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E1D61" w14:textId="120E166A" w:rsidR="00132537" w:rsidRDefault="004B7D16" w:rsidP="00270875">
      <w:pPr>
        <w:spacing w:before="0" w:beforeAutospacing="0" w:after="0" w:afterAutospacing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val="ru-RU"/>
        </w:rPr>
        <w:drawing>
          <wp:anchor distT="0" distB="0" distL="114300" distR="114300" simplePos="0" relativeHeight="251658240" behindDoc="0" locked="0" layoutInCell="1" allowOverlap="1" wp14:anchorId="7985D5BC" wp14:editId="0CCC3027">
            <wp:simplePos x="0" y="0"/>
            <wp:positionH relativeFrom="column">
              <wp:posOffset>-765810</wp:posOffset>
            </wp:positionH>
            <wp:positionV relativeFrom="paragraph">
              <wp:posOffset>-681990</wp:posOffset>
            </wp:positionV>
            <wp:extent cx="6629400" cy="96774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967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0A088D" w14:textId="77777777" w:rsidR="00842615" w:rsidRPr="00F837BC" w:rsidRDefault="00995556" w:rsidP="003D53F1">
      <w:pPr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837B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50F6DBDE" w14:textId="77777777" w:rsidR="00842615" w:rsidRPr="00F837BC" w:rsidRDefault="00995556" w:rsidP="003D53F1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Рабочая программа по учебному предмету «Основы безопасности жизнедеятельности» на </w:t>
      </w:r>
      <w:r w:rsidR="003D53F1"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>2022</w:t>
      </w:r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="003D53F1"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>23</w:t>
      </w:r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учебный год</w:t>
      </w:r>
      <w:r w:rsidRPr="00F837B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8-го класса </w:t>
      </w:r>
      <w:r w:rsidR="003D53F1"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ЧОУ «СШ «Мансур»</w:t>
      </w:r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разработана в соответствии с требованиями:</w:t>
      </w:r>
    </w:p>
    <w:p w14:paraId="295DBAE7" w14:textId="77777777" w:rsidR="00842615" w:rsidRPr="00F837BC" w:rsidRDefault="00995556" w:rsidP="003D53F1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Федерального закона от 29.12.2012 № 273-ФЗ «Об образовании в Российской Федерации»;</w:t>
      </w:r>
    </w:p>
    <w:p w14:paraId="0BD7EEF0" w14:textId="77777777" w:rsidR="00842615" w:rsidRPr="00F837BC" w:rsidRDefault="00995556" w:rsidP="003D53F1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приказа </w:t>
      </w:r>
      <w:proofErr w:type="spellStart"/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14:paraId="75F61772" w14:textId="77777777" w:rsidR="00842615" w:rsidRPr="00F837BC" w:rsidRDefault="00995556" w:rsidP="003D53F1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приказа Минобрнауки от 17.12.2010 № 1897 «Об утверждении ФГОС основного общего образования»;</w:t>
      </w:r>
    </w:p>
    <w:p w14:paraId="7CEE5B55" w14:textId="77777777" w:rsidR="00842615" w:rsidRPr="00F837BC" w:rsidRDefault="00995556" w:rsidP="003D53F1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14:paraId="5F32D3DF" w14:textId="77777777" w:rsidR="00842615" w:rsidRPr="00F837BC" w:rsidRDefault="00995556" w:rsidP="003D53F1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3BF705ED" w14:textId="77777777" w:rsidR="00842615" w:rsidRPr="00F837BC" w:rsidRDefault="00995556" w:rsidP="003D53F1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концепции преподавания учебного предмета «Основы безопасности жизнедеятельности», утвержденной решением Коллегии </w:t>
      </w:r>
      <w:proofErr w:type="spellStart"/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24.12.2018;</w:t>
      </w:r>
    </w:p>
    <w:p w14:paraId="0EAB2EDD" w14:textId="77777777" w:rsidR="00842615" w:rsidRPr="00F837BC" w:rsidRDefault="00995556" w:rsidP="003D53F1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учебного плана основного общего образования</w:t>
      </w:r>
      <w:r w:rsidR="003D53F1"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ЧОУ «СШ «Мансур</w:t>
      </w:r>
      <w:proofErr w:type="gramStart"/>
      <w:r w:rsidR="003D53F1"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proofErr w:type="gramEnd"/>
    </w:p>
    <w:p w14:paraId="58319EFD" w14:textId="77777777" w:rsidR="00842615" w:rsidRPr="00F837BC" w:rsidRDefault="00995556" w:rsidP="003D53F1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рабочей программы воспитания </w:t>
      </w:r>
      <w:r w:rsidR="003D53F1"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ЧОУ «СШ «Мансур»</w:t>
      </w:r>
      <w:r w:rsidRPr="00F837B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02AD2D6D" w14:textId="77777777" w:rsidR="002F5167" w:rsidRPr="00F837BC" w:rsidRDefault="002F5167" w:rsidP="002F5167">
      <w:pPr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Предметная линия учебников под редакцией С. Н. </w:t>
      </w:r>
      <w:proofErr w:type="gramStart"/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Егорова :</w:t>
      </w:r>
      <w:proofErr w:type="gramEnd"/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учебник для общеобразовательных организаций / Б. О. Хренников, Н. В. Гололобов, Л. И. Льняная, М. В. Маслов. — Москва: Просвещение, 2021</w:t>
      </w:r>
    </w:p>
    <w:p w14:paraId="48B45616" w14:textId="77777777" w:rsidR="002F5167" w:rsidRPr="00F837BC" w:rsidRDefault="002F5167" w:rsidP="002F5167">
      <w:pPr>
        <w:spacing w:before="0" w:beforeAutospacing="0" w:after="0" w:afterAutospacing="0" w:line="360" w:lineRule="auto"/>
        <w:jc w:val="center"/>
        <w:rPr>
          <w:rFonts w:eastAsia="Times New Roman" w:cstheme="minorHAnsi"/>
          <w:b/>
          <w:sz w:val="28"/>
          <w:szCs w:val="28"/>
          <w:lang w:val="ru-RU" w:eastAsia="ru-RU"/>
        </w:rPr>
      </w:pPr>
    </w:p>
    <w:p w14:paraId="49575945" w14:textId="77777777" w:rsidR="002F5167" w:rsidRPr="00F837BC" w:rsidRDefault="002F5167" w:rsidP="002F5167">
      <w:pPr>
        <w:spacing w:before="0" w:beforeAutospacing="0" w:after="0" w:afterAutospacing="0" w:line="360" w:lineRule="auto"/>
        <w:jc w:val="center"/>
        <w:rPr>
          <w:rFonts w:eastAsia="Times New Roman" w:cstheme="minorHAnsi"/>
          <w:b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b/>
          <w:sz w:val="28"/>
          <w:szCs w:val="28"/>
          <w:lang w:val="ru-RU" w:eastAsia="ru-RU"/>
        </w:rPr>
        <w:t>Планируемые результаты изучения предмета</w:t>
      </w:r>
    </w:p>
    <w:p w14:paraId="37087D4A" w14:textId="77777777" w:rsidR="002F5167" w:rsidRPr="00F837BC" w:rsidRDefault="002F5167" w:rsidP="002F5167">
      <w:pPr>
        <w:spacing w:before="0" w:beforeAutospacing="0" w:after="0" w:afterAutospacing="0" w:line="360" w:lineRule="auto"/>
        <w:jc w:val="center"/>
        <w:rPr>
          <w:rFonts w:eastAsia="Times New Roman" w:cstheme="minorHAnsi"/>
          <w:b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b/>
          <w:sz w:val="28"/>
          <w:szCs w:val="28"/>
          <w:lang w:val="ru-RU" w:eastAsia="ru-RU"/>
        </w:rPr>
        <w:t>«Основы безопасности жизнедеятельности»</w:t>
      </w:r>
    </w:p>
    <w:p w14:paraId="5BBB55D3" w14:textId="77777777" w:rsidR="002F5167" w:rsidRPr="00F837BC" w:rsidRDefault="002F5167" w:rsidP="002F5167">
      <w:pPr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</w:p>
    <w:p w14:paraId="3CD8669B" w14:textId="77777777" w:rsidR="002F5167" w:rsidRPr="00F837BC" w:rsidRDefault="002F5167" w:rsidP="002F5167">
      <w:pPr>
        <w:spacing w:before="0" w:beforeAutospacing="0" w:after="0" w:afterAutospacing="0" w:line="360" w:lineRule="auto"/>
        <w:jc w:val="both"/>
        <w:rPr>
          <w:rFonts w:eastAsia="Times New Roman" w:cstheme="minorHAnsi"/>
          <w:b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b/>
          <w:sz w:val="28"/>
          <w:szCs w:val="28"/>
          <w:lang w:val="ru-RU" w:eastAsia="ru-RU"/>
        </w:rPr>
        <w:t>Личностные результаты:</w:t>
      </w:r>
    </w:p>
    <w:p w14:paraId="54E511D0" w14:textId="77777777" w:rsidR="002F5167" w:rsidRPr="00F837BC" w:rsidRDefault="002F5167" w:rsidP="002F5167">
      <w:pPr>
        <w:numPr>
          <w:ilvl w:val="0"/>
          <w:numId w:val="10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14:paraId="72E939AB" w14:textId="77777777" w:rsidR="002F5167" w:rsidRPr="00F837BC" w:rsidRDefault="002F5167" w:rsidP="002F5167">
      <w:pPr>
        <w:numPr>
          <w:ilvl w:val="0"/>
          <w:numId w:val="10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 xml:space="preserve">формирование понимания ценности здорового и безопасного образа жизни; </w:t>
      </w:r>
    </w:p>
    <w:p w14:paraId="78563E8B" w14:textId="77777777" w:rsidR="002F5167" w:rsidRPr="00F837BC" w:rsidRDefault="002F5167" w:rsidP="002F5167">
      <w:pPr>
        <w:numPr>
          <w:ilvl w:val="0"/>
          <w:numId w:val="10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1FAA4A37" w14:textId="77777777" w:rsidR="002F5167" w:rsidRPr="00F837BC" w:rsidRDefault="002F5167" w:rsidP="002F5167">
      <w:pPr>
        <w:numPr>
          <w:ilvl w:val="0"/>
          <w:numId w:val="10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14:paraId="62EDF339" w14:textId="77777777" w:rsidR="002F5167" w:rsidRPr="00F837BC" w:rsidRDefault="002F5167" w:rsidP="002F5167">
      <w:pPr>
        <w:numPr>
          <w:ilvl w:val="0"/>
          <w:numId w:val="10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14:paraId="5D98CA57" w14:textId="77777777" w:rsidR="002F5167" w:rsidRPr="00F837BC" w:rsidRDefault="002F5167" w:rsidP="002F5167">
      <w:pPr>
        <w:numPr>
          <w:ilvl w:val="0"/>
          <w:numId w:val="10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формирование готовности и способности вести диалог с другими людьми и достигать в нём взаимопонимания;</w:t>
      </w:r>
    </w:p>
    <w:p w14:paraId="49975661" w14:textId="77777777" w:rsidR="002F5167" w:rsidRPr="00F837BC" w:rsidRDefault="002F5167" w:rsidP="002F5167">
      <w:pPr>
        <w:numPr>
          <w:ilvl w:val="0"/>
          <w:numId w:val="10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14:paraId="4DD99ADC" w14:textId="77777777" w:rsidR="002F5167" w:rsidRPr="00F837BC" w:rsidRDefault="002F5167" w:rsidP="002F5167">
      <w:pPr>
        <w:numPr>
          <w:ilvl w:val="0"/>
          <w:numId w:val="10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 xml:space="preserve">развитие правового мышления и компетентности в решении моральных проблем на основе личностного выбора, формирование нравственных </w:t>
      </w:r>
      <w:r w:rsidRPr="00F837BC">
        <w:rPr>
          <w:rFonts w:eastAsia="Times New Roman" w:cstheme="minorHAnsi"/>
          <w:sz w:val="28"/>
          <w:szCs w:val="28"/>
          <w:lang w:val="ru-RU" w:eastAsia="ru-RU"/>
        </w:rPr>
        <w:lastRenderedPageBreak/>
        <w:t>чувств и нравственного поведения, осознанного и ответственного отношения к собственным поступкам;</w:t>
      </w:r>
    </w:p>
    <w:p w14:paraId="3016B8AC" w14:textId="77777777" w:rsidR="002F5167" w:rsidRPr="00F837BC" w:rsidRDefault="002F5167" w:rsidP="002F5167">
      <w:pPr>
        <w:numPr>
          <w:ilvl w:val="0"/>
          <w:numId w:val="10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14:paraId="72B774A6" w14:textId="77777777" w:rsidR="002F5167" w:rsidRPr="00F837BC" w:rsidRDefault="002F5167" w:rsidP="002F5167">
      <w:pPr>
        <w:numPr>
          <w:ilvl w:val="0"/>
          <w:numId w:val="10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14:paraId="0303002A" w14:textId="77777777" w:rsidR="002F5167" w:rsidRPr="00F837BC" w:rsidRDefault="002F5167" w:rsidP="002F5167">
      <w:pPr>
        <w:numPr>
          <w:ilvl w:val="0"/>
          <w:numId w:val="10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252A087A" w14:textId="77777777" w:rsidR="002F5167" w:rsidRPr="00F837BC" w:rsidRDefault="002F5167" w:rsidP="002F5167">
      <w:pPr>
        <w:numPr>
          <w:ilvl w:val="0"/>
          <w:numId w:val="10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14:paraId="5893F328" w14:textId="77777777" w:rsidR="002F5167" w:rsidRPr="00F837BC" w:rsidRDefault="002F5167" w:rsidP="002F5167">
      <w:pPr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</w:p>
    <w:p w14:paraId="3EE43746" w14:textId="77777777" w:rsidR="002F5167" w:rsidRPr="00F837BC" w:rsidRDefault="002F5167" w:rsidP="002F5167">
      <w:pPr>
        <w:spacing w:before="0" w:beforeAutospacing="0" w:after="0" w:afterAutospacing="0" w:line="360" w:lineRule="auto"/>
        <w:jc w:val="both"/>
        <w:rPr>
          <w:rFonts w:eastAsia="Times New Roman" w:cstheme="minorHAnsi"/>
          <w:b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b/>
          <w:sz w:val="28"/>
          <w:szCs w:val="28"/>
          <w:lang w:val="ru-RU" w:eastAsia="ru-RU"/>
        </w:rPr>
        <w:t>Метапредметные результаты:</w:t>
      </w:r>
    </w:p>
    <w:p w14:paraId="542947ED" w14:textId="77777777" w:rsidR="002F5167" w:rsidRPr="00F837BC" w:rsidRDefault="002F5167" w:rsidP="002F5167">
      <w:pPr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4EB94496" w14:textId="77777777" w:rsidR="002F5167" w:rsidRPr="00F837BC" w:rsidRDefault="002F5167" w:rsidP="002F5167">
      <w:pPr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14:paraId="34890124" w14:textId="77777777" w:rsidR="002F5167" w:rsidRPr="00F837BC" w:rsidRDefault="002F5167" w:rsidP="002F5167">
      <w:pPr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 xml:space="preserve"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 предложенных условий и требований, </w:t>
      </w:r>
      <w:r w:rsidRPr="00F837BC">
        <w:rPr>
          <w:rFonts w:eastAsia="Times New Roman" w:cstheme="minorHAnsi"/>
          <w:sz w:val="28"/>
          <w:szCs w:val="28"/>
          <w:lang w:val="ru-RU" w:eastAsia="ru-RU"/>
        </w:rPr>
        <w:lastRenderedPageBreak/>
        <w:t>корректировать свои действия в соответствии с изменяющейся ситуацией;</w:t>
      </w:r>
    </w:p>
    <w:p w14:paraId="06FD82F8" w14:textId="77777777" w:rsidR="002F5167" w:rsidRPr="00F837BC" w:rsidRDefault="002F5167" w:rsidP="002F5167">
      <w:pPr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14:paraId="4696231C" w14:textId="77777777" w:rsidR="002F5167" w:rsidRPr="00F837BC" w:rsidRDefault="002F5167" w:rsidP="002F5167">
      <w:pPr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08CDB9CC" w14:textId="77777777" w:rsidR="002F5167" w:rsidRPr="00F837BC" w:rsidRDefault="002F5167" w:rsidP="002F5167">
      <w:pPr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 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575D8BAB" w14:textId="77777777" w:rsidR="002F5167" w:rsidRPr="00F837BC" w:rsidRDefault="002F5167" w:rsidP="002F5167">
      <w:pPr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14:paraId="3AC400AE" w14:textId="77777777" w:rsidR="002F5167" w:rsidRPr="00F837BC" w:rsidRDefault="002F5167" w:rsidP="002F5167">
      <w:pPr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14:paraId="0C5AD9B9" w14:textId="77777777" w:rsidR="002F5167" w:rsidRPr="00F837BC" w:rsidRDefault="002F5167" w:rsidP="002F5167">
      <w:pPr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14:paraId="145F3EC3" w14:textId="77777777" w:rsidR="002F5167" w:rsidRPr="00F837BC" w:rsidRDefault="002F5167" w:rsidP="002F5167">
      <w:pPr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14:paraId="24F78D4B" w14:textId="77777777" w:rsidR="002F5167" w:rsidRPr="00F837BC" w:rsidRDefault="002F5167" w:rsidP="002F5167">
      <w:pPr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14:paraId="47F4308A" w14:textId="77777777" w:rsidR="002F5167" w:rsidRPr="00F837BC" w:rsidRDefault="002F5167" w:rsidP="002F5167">
      <w:pPr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</w:p>
    <w:p w14:paraId="7DF7041B" w14:textId="77777777" w:rsidR="002F5167" w:rsidRPr="00F837BC" w:rsidRDefault="002F5167" w:rsidP="002F5167">
      <w:pPr>
        <w:spacing w:before="0" w:beforeAutospacing="0" w:after="0" w:afterAutospacing="0" w:line="360" w:lineRule="auto"/>
        <w:jc w:val="both"/>
        <w:rPr>
          <w:rFonts w:eastAsia="Times New Roman" w:cstheme="minorHAnsi"/>
          <w:b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b/>
          <w:sz w:val="28"/>
          <w:szCs w:val="28"/>
          <w:lang w:val="ru-RU" w:eastAsia="ru-RU"/>
        </w:rPr>
        <w:t>Предметные результаты:</w:t>
      </w:r>
    </w:p>
    <w:p w14:paraId="0865882F" w14:textId="77777777" w:rsidR="002F5167" w:rsidRPr="00F837BC" w:rsidRDefault="002F5167" w:rsidP="002F5167">
      <w:pPr>
        <w:numPr>
          <w:ilvl w:val="0"/>
          <w:numId w:val="12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14:paraId="3A2616AA" w14:textId="77777777" w:rsidR="002F5167" w:rsidRPr="00F837BC" w:rsidRDefault="002F5167" w:rsidP="002F5167">
      <w:pPr>
        <w:numPr>
          <w:ilvl w:val="0"/>
          <w:numId w:val="12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формирование убеждения в необходимости безопасного и здорового образа жизни;</w:t>
      </w:r>
    </w:p>
    <w:p w14:paraId="62405C4F" w14:textId="77777777" w:rsidR="002F5167" w:rsidRPr="00F837BC" w:rsidRDefault="002F5167" w:rsidP="002F5167">
      <w:pPr>
        <w:numPr>
          <w:ilvl w:val="0"/>
          <w:numId w:val="12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понимание личной и общественной значимости современной культуры безопасности жизнедеятельности;</w:t>
      </w:r>
    </w:p>
    <w:p w14:paraId="5A2239C2" w14:textId="77777777" w:rsidR="002F5167" w:rsidRPr="00F837BC" w:rsidRDefault="002F5167" w:rsidP="002F5167">
      <w:pPr>
        <w:numPr>
          <w:ilvl w:val="0"/>
          <w:numId w:val="12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14:paraId="6E0EB95D" w14:textId="77777777" w:rsidR="002F5167" w:rsidRPr="00F837BC" w:rsidRDefault="002F5167" w:rsidP="002F5167">
      <w:pPr>
        <w:numPr>
          <w:ilvl w:val="0"/>
          <w:numId w:val="12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14:paraId="45EA2896" w14:textId="77777777" w:rsidR="002F5167" w:rsidRPr="00F837BC" w:rsidRDefault="002F5167" w:rsidP="002F5167">
      <w:pPr>
        <w:numPr>
          <w:ilvl w:val="0"/>
          <w:numId w:val="12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понимание необходимости  сохранения природы и окружающей среды для полноценной жизни человека;</w:t>
      </w:r>
    </w:p>
    <w:p w14:paraId="4323C973" w14:textId="77777777" w:rsidR="002F5167" w:rsidRPr="00F837BC" w:rsidRDefault="002F5167" w:rsidP="002F5167">
      <w:pPr>
        <w:numPr>
          <w:ilvl w:val="0"/>
          <w:numId w:val="12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14:paraId="4EF41B24" w14:textId="77777777" w:rsidR="002F5167" w:rsidRPr="00F837BC" w:rsidRDefault="002F5167" w:rsidP="002F5167">
      <w:pPr>
        <w:numPr>
          <w:ilvl w:val="0"/>
          <w:numId w:val="12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знание и умение применять правила безопасного поведения в условиях опасных и чрезвычайных ситуаций;</w:t>
      </w:r>
    </w:p>
    <w:p w14:paraId="05C2102B" w14:textId="77777777" w:rsidR="002F5167" w:rsidRPr="00F837BC" w:rsidRDefault="002F5167" w:rsidP="002F5167">
      <w:pPr>
        <w:numPr>
          <w:ilvl w:val="0"/>
          <w:numId w:val="12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умение оказать первую помощь пострадавшим;</w:t>
      </w:r>
    </w:p>
    <w:p w14:paraId="00F2FE2B" w14:textId="77777777" w:rsidR="002F5167" w:rsidRPr="00F837BC" w:rsidRDefault="002F5167" w:rsidP="002F5167">
      <w:pPr>
        <w:numPr>
          <w:ilvl w:val="0"/>
          <w:numId w:val="12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14:paraId="050D621C" w14:textId="77777777" w:rsidR="002F5167" w:rsidRPr="00F837BC" w:rsidRDefault="002F5167" w:rsidP="002F5167">
      <w:pPr>
        <w:numPr>
          <w:ilvl w:val="0"/>
          <w:numId w:val="12"/>
        </w:num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lastRenderedPageBreak/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14:paraId="6D797F46" w14:textId="77777777" w:rsidR="002F5167" w:rsidRPr="00F837BC" w:rsidRDefault="002F5167" w:rsidP="002F5167">
      <w:pPr>
        <w:spacing w:before="0" w:beforeAutospacing="0" w:after="0" w:afterAutospacing="0" w:line="360" w:lineRule="auto"/>
        <w:ind w:left="360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</w:p>
    <w:p w14:paraId="6914811E" w14:textId="77777777" w:rsidR="002F5167" w:rsidRPr="00F837BC" w:rsidRDefault="002F5167" w:rsidP="002F5167">
      <w:pPr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Результаты обучения полностью соответствуют стандарту. Требования направлены на реализацию деятельностного, практико-ориентированного и личностно-ориентированного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14:paraId="52AA5103" w14:textId="77777777" w:rsidR="002F5167" w:rsidRPr="00F837BC" w:rsidRDefault="002F5167" w:rsidP="002F5167">
      <w:pPr>
        <w:spacing w:before="0" w:beforeAutospacing="0" w:after="0" w:afterAutospacing="0" w:line="360" w:lineRule="auto"/>
        <w:ind w:firstLine="708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616161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sz w:val="28"/>
          <w:szCs w:val="28"/>
          <w:lang w:val="ru-RU" w:eastAsia="ru-RU"/>
        </w:rPr>
        <w:t xml:space="preserve">В результате изучения основ безопасности жизнедеятельности обучающийся должен </w:t>
      </w:r>
      <w:r w:rsidRPr="00F837BC">
        <w:rPr>
          <w:rFonts w:eastAsia="Times New Roman" w:cstheme="minorHAnsi"/>
          <w:b/>
          <w:sz w:val="28"/>
          <w:szCs w:val="28"/>
          <w:lang w:val="ru-RU" w:eastAsia="ru-RU"/>
        </w:rPr>
        <w:t>знать/понимать</w:t>
      </w:r>
      <w:r w:rsidRPr="00F837BC">
        <w:rPr>
          <w:rFonts w:eastAsia="Times New Roman" w:cstheme="minorHAnsi"/>
          <w:sz w:val="28"/>
          <w:szCs w:val="28"/>
          <w:lang w:val="ru-RU" w:eastAsia="ru-RU"/>
        </w:rPr>
        <w:t>:</w:t>
      </w:r>
    </w:p>
    <w:p w14:paraId="6AF2B641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основы здорового образа жизни; факторы, укрепляющие и разрушающие здоровье; вредные привычки и их профилактику;</w:t>
      </w:r>
    </w:p>
    <w:p w14:paraId="7C46D777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правила безопасного поведения в чрезвычайных ситуациях социального, природного и техногенного характера;</w:t>
      </w:r>
    </w:p>
    <w:p w14:paraId="44C4FA2C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способы безопасного поведения в природной среде;</w:t>
      </w:r>
    </w:p>
    <w:p w14:paraId="53BE5342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основы государственной системы защиты населения от опасных и чрезвычайных ситуаций;</w:t>
      </w:r>
    </w:p>
    <w:p w14:paraId="478CECAF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b/>
          <w:sz w:val="28"/>
          <w:szCs w:val="28"/>
          <w:lang w:val="ru-RU" w:eastAsia="ru-RU"/>
        </w:rPr>
        <w:t>уметь</w:t>
      </w:r>
      <w:r w:rsidRPr="00F837BC">
        <w:rPr>
          <w:rFonts w:eastAsia="Times New Roman" w:cstheme="minorHAnsi"/>
          <w:sz w:val="28"/>
          <w:szCs w:val="28"/>
          <w:lang w:val="ru-RU" w:eastAsia="ru-RU"/>
        </w:rPr>
        <w:t>:</w:t>
      </w:r>
    </w:p>
    <w:p w14:paraId="0460CA06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самостоятельно и мотивированно организовывать свою познавательную деятельность (от постановки цели до получения и оценки результата);</w:t>
      </w:r>
    </w:p>
    <w:p w14:paraId="1032F07F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искать и находить нужную информацию по заданной теме в источниках различного типа;</w:t>
      </w:r>
    </w:p>
    <w:p w14:paraId="0D40E0FA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источников;</w:t>
      </w:r>
    </w:p>
    <w:p w14:paraId="0D038A13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принимать обоснованные решения и план своих действий в конкретной опасной ситуации, с учетом реальной обстановки и своих возможностей;</w:t>
      </w:r>
    </w:p>
    <w:p w14:paraId="5BD4B7AB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lastRenderedPageBreak/>
        <w:t xml:space="preserve"> - действовать при возникновении пожара в жилище и использовать подручные средства для ликвидации очагов возгорания;</w:t>
      </w:r>
    </w:p>
    <w:p w14:paraId="0A9700E1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оказывать первую помощь при ожогах, переломах, ушибах, кровотечениях;</w:t>
      </w:r>
    </w:p>
    <w:p w14:paraId="5E095E7A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вести себя в чрезвычайных ситуациях и в местах большого скопления людей;</w:t>
      </w:r>
    </w:p>
    <w:p w14:paraId="287A44A4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населения;</w:t>
      </w:r>
    </w:p>
    <w:p w14:paraId="75A804A4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b/>
          <w:sz w:val="28"/>
          <w:szCs w:val="28"/>
          <w:lang w:val="ru-RU" w:eastAsia="ru-RU"/>
        </w:rPr>
        <w:t>использовать полученные знания и умения в практической деятельности и повседневной жизни</w:t>
      </w:r>
      <w:r w:rsidRPr="00F837BC">
        <w:rPr>
          <w:rFonts w:eastAsia="Times New Roman" w:cstheme="minorHAnsi"/>
          <w:sz w:val="28"/>
          <w:szCs w:val="28"/>
          <w:lang w:val="ru-RU" w:eastAsia="ru-RU"/>
        </w:rPr>
        <w:t xml:space="preserve"> для:</w:t>
      </w:r>
    </w:p>
    <w:p w14:paraId="49C70934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сохранения и укрепления личного здоровья, как индивидуальной, так и общественной ценности;</w:t>
      </w:r>
    </w:p>
    <w:p w14:paraId="73B8F305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обеспечения личной безопасности, общества и государства;</w:t>
      </w:r>
    </w:p>
    <w:p w14:paraId="194FEC92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соблюдения мер предосторожности и правил поведения в ЧС;</w:t>
      </w:r>
    </w:p>
    <w:p w14:paraId="2A336A4B" w14:textId="77777777" w:rsidR="002F5167" w:rsidRPr="00F837BC" w:rsidRDefault="002F5167" w:rsidP="002F5167">
      <w:pPr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проявление бдительности, безопасного поведения при дорожном движении;</w:t>
      </w:r>
    </w:p>
    <w:p w14:paraId="11817D24" w14:textId="77777777" w:rsidR="002F5167" w:rsidRPr="00F837BC" w:rsidRDefault="002F5167" w:rsidP="002F5167">
      <w:p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обращения в случае необходимости в соответствующие службы экстренной помощи;</w:t>
      </w:r>
    </w:p>
    <w:p w14:paraId="2FAA82E7" w14:textId="77777777" w:rsidR="002F5167" w:rsidRPr="00F837BC" w:rsidRDefault="002F5167" w:rsidP="002F5167">
      <w:p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ответственного отношения к окружающей природной среде;</w:t>
      </w:r>
    </w:p>
    <w:p w14:paraId="3B6CB3EE" w14:textId="77777777" w:rsidR="002F5167" w:rsidRDefault="002F5167" w:rsidP="002F5167">
      <w:p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- причинно-следственного и структурно-функционального анализа.</w:t>
      </w:r>
    </w:p>
    <w:p w14:paraId="543F8D66" w14:textId="77777777" w:rsidR="00F837BC" w:rsidRPr="00F837BC" w:rsidRDefault="00F837BC" w:rsidP="002F5167">
      <w:p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sz w:val="28"/>
          <w:szCs w:val="28"/>
          <w:lang w:val="ru-RU" w:eastAsia="ru-RU"/>
        </w:rPr>
      </w:pPr>
    </w:p>
    <w:p w14:paraId="25205706" w14:textId="77777777" w:rsidR="002F5167" w:rsidRPr="00F837BC" w:rsidRDefault="002F5167" w:rsidP="00F837BC">
      <w:pPr>
        <w:spacing w:before="0" w:beforeAutospacing="0" w:after="0" w:afterAutospacing="0" w:line="360" w:lineRule="auto"/>
        <w:contextualSpacing/>
        <w:jc w:val="center"/>
        <w:rPr>
          <w:rFonts w:eastAsia="Times New Roman" w:cstheme="minorHAnsi"/>
          <w:b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b/>
          <w:sz w:val="28"/>
          <w:szCs w:val="28"/>
          <w:lang w:val="ru-RU" w:eastAsia="ru-RU"/>
        </w:rPr>
        <w:t>Содержание учебного предмета</w:t>
      </w:r>
    </w:p>
    <w:p w14:paraId="64B75A44" w14:textId="77777777" w:rsidR="002F5167" w:rsidRPr="00F837BC" w:rsidRDefault="002F5167" w:rsidP="002F5167">
      <w:pPr>
        <w:spacing w:before="0" w:beforeAutospacing="0" w:after="0" w:afterAutospacing="0" w:line="360" w:lineRule="auto"/>
        <w:contextualSpacing/>
        <w:jc w:val="both"/>
        <w:rPr>
          <w:rFonts w:eastAsia="Times New Roman" w:cstheme="minorHAnsi"/>
          <w:b/>
          <w:sz w:val="28"/>
          <w:szCs w:val="28"/>
          <w:lang w:val="ru-RU" w:eastAsia="ru-RU"/>
        </w:rPr>
      </w:pPr>
    </w:p>
    <w:p w14:paraId="690EE1C8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b/>
          <w:bCs/>
          <w:color w:val="000000"/>
          <w:sz w:val="28"/>
          <w:szCs w:val="28"/>
          <w:lang w:val="ru-RU" w:eastAsia="ru-RU"/>
        </w:rPr>
        <w:t>МОДУЛЬ «ЗДОРОВЬЕ И КАК ЕГО СОХРАНИТЬ»</w:t>
      </w:r>
    </w:p>
    <w:p w14:paraId="7AF891E4" w14:textId="77777777" w:rsidR="002F5167" w:rsidRPr="00F837BC" w:rsidRDefault="002F5167" w:rsidP="00F837BC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bCs/>
          <w:color w:val="000000"/>
          <w:sz w:val="28"/>
          <w:szCs w:val="28"/>
          <w:lang w:val="ru-RU" w:eastAsia="ru-RU"/>
        </w:rPr>
        <w:t>Здоровье и факторы, влияющие на него</w:t>
      </w:r>
      <w:r w:rsidR="00F837BC">
        <w:rPr>
          <w:rFonts w:eastAsia="Times New Roman" w:cstheme="minorHAnsi"/>
          <w:bCs/>
          <w:color w:val="000000"/>
          <w:sz w:val="28"/>
          <w:szCs w:val="28"/>
          <w:lang w:val="ru-RU" w:eastAsia="ru-RU"/>
        </w:rPr>
        <w:t>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Что такое здоровье и здоровый образ жизни.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Определения понятий «здоровье», «здоровый образ жизни». Физическое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здоровье. Духовное здоровье. Неразрывная связь физического и духовного здоровья.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Как сохранить здоровье.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Режим дня. Отдых. Сон как важнейший признак здоровья. Правильная и неправильная осанка при ходьбе и при работе за письменным столом. Близорукость и дальнозоркость. Развитие физических качеств (сила, быстрота, выносливость).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lastRenderedPageBreak/>
        <w:t>Малоподвижный образ жизни. Двигательная активность. Закаливание и закаливающие процедуры. Питание. Вода, белки, витамины, жиры, минеральные вещества, углеводы — необходимые элементы, требующиеся для развития организма.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Личная гигиена.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Определение понятия «гигиена». Уход за зубами. Уход за кожей.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Выбор одежды по сезону. Правила гигиены на каждый день.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Предупреждение вредных привычек.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Вред табакокурения и употребления спиртных напитков. Негативное отношение к приёму наркотических и </w:t>
      </w:r>
      <w:proofErr w:type="spellStart"/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токсикоманических</w:t>
      </w:r>
      <w:proofErr w:type="spellEnd"/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веществ.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Основные правила здорового образа жизни.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Здоровье и правила его сбережения</w:t>
      </w:r>
    </w:p>
    <w:p w14:paraId="2D01C8AC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Факторы, способствующие сбережению здоровья.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Правильное и неправильное питание. Закаливание организма.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Факторы, разрушающие здоровье.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Долгое сидение за компьютером. Избыточный вес.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Профилактика вредных привычек.</w:t>
      </w:r>
    </w:p>
    <w:p w14:paraId="387C373E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Вред от употребления алкогольных напитков, табака, наркотиков. Игромания. Компьютерная игровая зависимость. Как избежать этой зависимости.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Как избежать отрицательного воздействия окружающей среды на развитие и здоровье человека.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Физические, химические и социальные антропогенные факторы окружающей среды. Экологическая безопасность.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Правила личной гигиены при занятиях туризмом.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Правильный выбор одежды и обуви по сезону для участия в походе. Соблюдение правил личной гигиены в походе.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Туризм как часть комплекса ГТО.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Чрезвычайные ситуации биолого-социального происхождения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Эпидемии.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Понятия «эпидемия», «пандемия». Пандемия коронавируса. Правила профилактики коронавируса.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Эпизоотии.</w:t>
      </w:r>
    </w:p>
    <w:p w14:paraId="10600750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Понятия «эпизоотический очаг», «панзоотия». Признаки инфекционных заболеваний животных.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Эпифитотии.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Понятия «эпифитотия», «</w:t>
      </w:r>
      <w:proofErr w:type="spellStart"/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панфитотия</w:t>
      </w:r>
      <w:proofErr w:type="spellEnd"/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». Признаки инфекционных заболеваний растений.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Защита населения о</w:t>
      </w:r>
      <w:r w:rsid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т чрезвычайных ситуаций </w:t>
      </w:r>
      <w:proofErr w:type="spellStart"/>
      <w:r w:rsid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биолого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социального</w:t>
      </w:r>
      <w:proofErr w:type="spellEnd"/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 происхож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lastRenderedPageBreak/>
        <w:t>дения.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Защита от эпидемий, эпизоотий, эпифитотий.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Здоровье и здоровый образ жизни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Зависимость благополучия человека от его здоровья. Как сформировать индивидуальную модель здорового образа жизни. Как избежать инфекционных заболеваний. Влияние вредных привычек на здоровье человека.</w:t>
      </w:r>
    </w:p>
    <w:p w14:paraId="4F054DF8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Табакокурение. Электронные сигареты. Не употребляйте алкогольные напитки. Наркозависимость.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Здоровье как важная составляющая благополучия </w:t>
      </w:r>
      <w:proofErr w:type="gramStart"/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чело- века</w:t>
      </w:r>
      <w:proofErr w:type="gramEnd"/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.</w:t>
      </w:r>
    </w:p>
    <w:p w14:paraId="198D0EFE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Физиологическая составляющая здоровья. Психологическая составляющая здоровья. Нравственная составляющая здоровья.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Что включает в себя здоровый образ жизни.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Обязательные правила при составлении режима дня. Преодоление социальных опасностей, угрожающих здоровью и жизни.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Значение репродуктивного здоровья для населения страны.</w:t>
      </w:r>
    </w:p>
    <w:p w14:paraId="5384EF54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Факторы, разрушающие репродуктивное здоровье. Улучшение демографической ситуации на государственном уровне.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Семейно-брачные отношения.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Репродуктивная функция семьи. Что нужно понимать перед тем, как создать семью.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Семейное право в Российской Федерации.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Основные положения Семейного кодекса Российской Федерации.</w:t>
      </w:r>
    </w:p>
    <w:p w14:paraId="2DDE472D" w14:textId="77777777" w:rsidR="00F837BC" w:rsidRDefault="002F5167" w:rsidP="00F837BC">
      <w:pPr>
        <w:spacing w:before="0" w:beforeAutospacing="0" w:after="0" w:afterAutospacing="0" w:line="360" w:lineRule="auto"/>
        <w:jc w:val="center"/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</w:pPr>
      <w:r w:rsidRPr="00F837BC">
        <w:rPr>
          <w:rFonts w:eastAsia="Times New Roman" w:cstheme="minorHAnsi"/>
          <w:b/>
          <w:color w:val="252525"/>
          <w:sz w:val="28"/>
          <w:szCs w:val="28"/>
          <w:shd w:val="clear" w:color="auto" w:fill="FFFFFF"/>
          <w:lang w:val="ru-RU" w:eastAsia="ru-RU"/>
        </w:rPr>
        <w:t>МОДУЛЬ «БЕЗОПАСНОСТЬ В ПРИРОДНОЙ СРЕДЕ»</w:t>
      </w:r>
    </w:p>
    <w:p w14:paraId="435D6523" w14:textId="77777777" w:rsidR="002F5167" w:rsidRPr="00F837BC" w:rsidRDefault="002F5167" w:rsidP="00F837BC">
      <w:pPr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 xml:space="preserve">Безопасность в различных погодных условиях и при стихийных </w:t>
      </w:r>
      <w:proofErr w:type="gramStart"/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бедствиях</w:t>
      </w:r>
      <w:proofErr w:type="gramEnd"/>
      <w:r w:rsidR="00F837BC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Как погодные условия могут влиять на безопасность человека.</w:t>
      </w:r>
      <w:r w:rsidR="00F837BC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Ветер. Гроза. Молния. Правила поведения при грозе. Гололёд и гололедица.</w:t>
      </w:r>
      <w:r w:rsidR="00F837BC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Безопасное поведение на водоёмах.</w:t>
      </w:r>
      <w:r w:rsidR="00F837BC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Правила поведения на замёрзшем водоёме. Безопасность при купании в водоёмах летом.</w:t>
      </w:r>
      <w:r w:rsidR="00F837BC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Стихийные бедствия и связанные с ними опасности.</w:t>
      </w:r>
      <w:r w:rsidR="00F837BC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Землетрясение. Наводнение. Ураган. Сель. Оползень. Правила поведения во время стихийных бедствий.</w:t>
      </w:r>
      <w:r w:rsidR="00F837BC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Безопасное поведение на природе</w:t>
      </w:r>
      <w:r w:rsidR="00F837BC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Безопасное поведение в туристских походах.</w:t>
      </w:r>
    </w:p>
    <w:p w14:paraId="70FDB6BF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lastRenderedPageBreak/>
        <w:t>Основные меры безопасности в туристских походах. Если турист отстал от группы.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Виды туристских походов.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Однодневные и многодневные, местные и дальние туристские походы.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Как ориентироваться на местности.</w:t>
      </w:r>
    </w:p>
    <w:p w14:paraId="50589EB8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Ориентирование по Солнцу. Ориентирование по природным признакам. Ориентирование по местным признакам. Способы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определения сторон горизонта по компасу, небесным светилам и карте.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Подготовка к проведению туристского похода.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Руководитель похода и его обязанности. Санитар и его обязанности. Состав аптечки первой помощи (походной аптечки). Туристское снаряжение в зависимости от вида похода.</w:t>
      </w:r>
    </w:p>
    <w:p w14:paraId="72CDD0E2" w14:textId="77777777" w:rsid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Приметы, по которым можно определить погод</w:t>
      </w:r>
      <w:r w:rsid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у. Как развести костёр при </w:t>
      </w:r>
    </w:p>
    <w:p w14:paraId="5CD35859" w14:textId="77777777" w:rsidR="00F837BC" w:rsidRDefault="00F837BC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разно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й погоде.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Выбор места для костра и его розжиг. Виды костров.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Если в лесу вас застигла гроза.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Признаки приближающейся грозы. Правильное размещение в укрытии во время грозы.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sz w:val="28"/>
          <w:szCs w:val="28"/>
          <w:shd w:val="clear" w:color="auto" w:fill="FFFFFF"/>
          <w:lang w:val="ru-RU" w:eastAsia="ru-RU"/>
        </w:rPr>
        <w:t>Правила безопасного поведения в различных видах походов</w:t>
      </w:r>
      <w:r w:rsidRPr="00F837BC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sz w:val="28"/>
          <w:szCs w:val="28"/>
          <w:lang w:val="ru-RU" w:eastAsia="ru-RU"/>
        </w:rPr>
        <w:t>Советы на всю жизнь.</w:t>
      </w:r>
      <w:r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Пеший поход. Ведущий турист. Замыкающий турист. Техника движения по равнинной и пересечённой местности. Устройство бивака.</w:t>
      </w:r>
      <w:r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Лыжные походы.</w:t>
      </w:r>
      <w:r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Особенности снаряжения. Организация движения.</w:t>
      </w:r>
      <w:r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Горные походы.</w:t>
      </w:r>
      <w:r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Организация движения при подъёме и </w:t>
      </w:r>
      <w:proofErr w:type="gramStart"/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спуске.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Водные</w:t>
      </w:r>
      <w:proofErr w:type="gramEnd"/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 походы. Способы и средства самопомощи и взаимопомощи в водных походах.</w:t>
      </w:r>
      <w:r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Плавучие средства. Общий распорядок ходового дня. Правила действия во время аварии судна.</w:t>
      </w:r>
      <w:r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 xml:space="preserve">Безопасное поведение при автономном </w:t>
      </w:r>
      <w:proofErr w:type="gramStart"/>
      <w:r w:rsidR="002F5167"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существовании</w:t>
      </w:r>
      <w:r>
        <w:rPr>
          <w:rFonts w:eastAsia="Times New Roman" w:cstheme="minorHAnsi"/>
          <w:sz w:val="28"/>
          <w:szCs w:val="28"/>
          <w:lang w:val="ru-RU" w:eastAsia="ru-RU"/>
        </w:rPr>
        <w:t>.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Поведение</w:t>
      </w:r>
      <w:proofErr w:type="gramEnd"/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 человека в условиях автономного существования в природной среде.</w:t>
      </w:r>
      <w:r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Факторы, способствующие и препятствующие выживанию при автономном существовании.</w:t>
      </w:r>
    </w:p>
    <w:p w14:paraId="32F13E0D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Добровольная и вынужденная автономия человека в природной среде.</w:t>
      </w:r>
      <w:r w:rsid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Характерные особенности добровольного и вынужденного существования в природе.</w:t>
      </w:r>
      <w:r w:rsidR="00F837BC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Организация ночлега при автономном существовании.</w:t>
      </w:r>
      <w:r w:rsidR="00F837BC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Сооружение временного жилища. Добывание огня с помощью различных предметов.</w:t>
      </w:r>
      <w:r w:rsidR="00F837BC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Как добыть питьё и пищу в условиях автономии.</w:t>
      </w:r>
      <w:r w:rsidR="00F837BC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Растения, грибы, орехи,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lastRenderedPageBreak/>
        <w:t>которые можно употреблять в пищу. Очистка и обеззараживание воды.</w:t>
      </w:r>
      <w:r w:rsidR="00F837BC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Как подать сигналы бедствия.</w:t>
      </w:r>
      <w:r w:rsidR="00F837BC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Различные средства аварийной сигнализации.</w:t>
      </w:r>
    </w:p>
    <w:p w14:paraId="6BE64BE4" w14:textId="77777777" w:rsidR="002F5167" w:rsidRPr="00F837BC" w:rsidRDefault="002F5167" w:rsidP="00F837BC">
      <w:pPr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Опасные встречи в природных условиях</w:t>
      </w:r>
      <w:r w:rsidR="00F837BC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Безопасность при встрече с дикими животными.</w:t>
      </w:r>
    </w:p>
    <w:p w14:paraId="7CFA5B7E" w14:textId="77777777" w:rsid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Правила поведения при встрече с дикими животными (лосем, кабаном, волком, медведем и др.).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Безопасность при встрече со змеёй.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Защита от комаров, мошки и других насекомых. Профилактика клещевого энцефалита.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Клещевой вирусный энцефалит, его переносчики, места и время передачи, последствия заболевания. Способы удаления клещей с тела.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Чрезвычайные ситуации природного характера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Классификация чрезвычайных ситуаций природного характера.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</w:p>
    <w:p w14:paraId="2B94DFBE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Чрезвычайные ситуации геологического происхождения. Землетрясение.</w:t>
      </w:r>
    </w:p>
    <w:p w14:paraId="09585651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Правила при подготовке к землетрясению. Что нужно делать во время землетрясения.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Чрезвычайные ситуации геологического происхождения.</w:t>
      </w:r>
    </w:p>
    <w:p w14:paraId="1CF4102F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Извержения вулканов. Оползни, обвалы.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Что нужно делать при поступившем сигнале о начале стихийного бедствия геологического происхождения.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Чрезвычайные ситуации метеорологического происхождения.</w:t>
      </w:r>
    </w:p>
    <w:p w14:paraId="5A1D9BBC" w14:textId="77777777" w:rsid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Ураганы и бури. Смерчи. Правила поведения при чрезвычайных ситуациях метеорологического происхождения.</w:t>
      </w:r>
    </w:p>
    <w:p w14:paraId="3CEC7222" w14:textId="77777777" w:rsidR="00F837BC" w:rsidRDefault="00F837BC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Чрезвычайные ситуации гидрологического происхождения.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Наводнения, их виды. Сели. Цунами. Снежные лавины. Правила поведения при чрезвычайных ситуациях гидрологического происхождения.</w:t>
      </w:r>
    </w:p>
    <w:p w14:paraId="55E35F56" w14:textId="77777777" w:rsidR="002F5167" w:rsidRPr="00F837BC" w:rsidRDefault="00F837BC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Защита населения от чрезвычайных ситуаций геологического происхождения.</w:t>
      </w:r>
    </w:p>
    <w:p w14:paraId="0ECD500B" w14:textId="77777777" w:rsid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Защита от землетрясений и ликвидация их последствий. Защита от вулканических опасностей, оползней и обвалов.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</w:p>
    <w:p w14:paraId="75847BC0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Защита населения от чрезвычайных ситуаций метеорологического и гидрологического происхождения.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Защита от ураганов, бурь, смерчей. Защита от наводнений. Мероприятия по защите от селей. Мероприятия по защите от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lastRenderedPageBreak/>
        <w:t>цунами. Защита от снежных лавин.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Природные пожары</w:t>
      </w:r>
      <w:r w:rsidR="00995556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Степные, тростниковые, лесные и торфяные пожары.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Правила безопасности при возникновении лесных и торфяных пожаров.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Защита населения от лесных и торфяных пожаров.</w:t>
      </w:r>
    </w:p>
    <w:p w14:paraId="768C7912" w14:textId="77777777" w:rsidR="00995556" w:rsidRDefault="002F5167" w:rsidP="00995556">
      <w:pPr>
        <w:spacing w:before="0" w:beforeAutospacing="0" w:after="0" w:afterAutospacing="0" w:line="360" w:lineRule="auto"/>
        <w:jc w:val="center"/>
        <w:rPr>
          <w:rFonts w:eastAsia="Times New Roman" w:cstheme="minorHAnsi"/>
          <w:b/>
          <w:color w:val="252525"/>
          <w:sz w:val="28"/>
          <w:szCs w:val="28"/>
          <w:shd w:val="clear" w:color="auto" w:fill="FFFFFF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Средства и способы, которые используются при тушении лесных пожаров.</w:t>
      </w: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 xml:space="preserve">         </w:t>
      </w:r>
      <w:r w:rsidRPr="00F837BC">
        <w:rPr>
          <w:rFonts w:eastAsia="Times New Roman" w:cstheme="minorHAnsi"/>
          <w:b/>
          <w:color w:val="252525"/>
          <w:sz w:val="28"/>
          <w:szCs w:val="28"/>
          <w:shd w:val="clear" w:color="auto" w:fill="FFFFFF"/>
          <w:lang w:val="ru-RU" w:eastAsia="ru-RU"/>
        </w:rPr>
        <w:t>МОДУЛЬ «БЕЗОПАСНОСТЬ В БЫТУ»</w:t>
      </w:r>
    </w:p>
    <w:p w14:paraId="060D9F5A" w14:textId="77777777" w:rsidR="002F5167" w:rsidRPr="00995556" w:rsidRDefault="002F5167" w:rsidP="00995556">
      <w:pPr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 xml:space="preserve"> Безопасность вашего жилища</w:t>
      </w:r>
      <w:r w:rsidR="00995556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Среда обитания человека.</w:t>
      </w:r>
      <w:r w:rsidR="00995556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Особенности сельских поселений. Особенности городов как среды обитания (смог, переработка и хранение бытовых отходов, шум и другие проблемы).</w:t>
      </w:r>
      <w:r w:rsidR="00995556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Службы, которые всегда приходят на помощь.</w:t>
      </w:r>
      <w:r w:rsidR="00995556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Правила вызова экстренных служб. Единый номер 112.</w:t>
      </w:r>
      <w:r w:rsidR="00995556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Основные правила безопасности на улице.</w:t>
      </w:r>
      <w:r w:rsidR="00995556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Безопасность в вечернее время. Безопасность в толпе.</w:t>
      </w:r>
      <w:r w:rsidR="00995556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Безопасность дома.</w:t>
      </w:r>
    </w:p>
    <w:p w14:paraId="53A70441" w14:textId="77777777" w:rsidR="002F5167" w:rsidRPr="00995556" w:rsidRDefault="002F5167" w:rsidP="00995556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Источники опасности в современном жилище. Бытовой газ — источник повышенной опасности. Гигиена жилища.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Безопасность в подъезде и на игровой площадке.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Основные правила безопасности в подъезде и лифте, которые надо соблюдать, чтобы не подвергнуться нападению. Основные правила безопасного поведения на игровой площадке.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Как вести себя при пожаре.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Правила поведения, если пожар в квартире. Рекомендации, как избежать пожара.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Безопасность в повседневной жизни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Пожарная безопасность в помещениях.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Пожар на кухне, на балконе. Меры предосторожности при работе с печью.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Электробезопасность в повседневной жизни.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Меры предосторожности при использовании электроприборов.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Средства бытовой химии.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Безопасность в быту</w:t>
      </w:r>
    </w:p>
    <w:p w14:paraId="495B132B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Обеспечение личной безопасности в быту.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Пользование водопроводом, канализацией и мусоропроводом.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Употребление лекарств. Потеря ключей.</w:t>
      </w:r>
    </w:p>
    <w:p w14:paraId="45FB457E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Пожары в зданиях.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Основные причины пожаров в зданиях. Основные поражающие факторы пожара. Правила использования электроприборов. Как вести себя при пожаре в общественном месте.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Предупреждение пожаров и меры по защите населения.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Пожарная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lastRenderedPageBreak/>
        <w:t>профилактика. Основные задачи пожарной охраны.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Государственная противопожарная служба (ГПС), её функции.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Права и обязанности граждан в области пожарной безопасности.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Ответственность за нарушение требований пожарной безопасности.</w:t>
      </w:r>
    </w:p>
    <w:p w14:paraId="53A5C9B0" w14:textId="77777777" w:rsidR="00995556" w:rsidRDefault="002F5167" w:rsidP="00995556">
      <w:pPr>
        <w:spacing w:before="0" w:beforeAutospacing="0" w:after="0" w:afterAutospacing="0" w:line="360" w:lineRule="auto"/>
        <w:jc w:val="center"/>
        <w:rPr>
          <w:rFonts w:eastAsia="Times New Roman" w:cstheme="minorHAnsi"/>
          <w:b/>
          <w:color w:val="252525"/>
          <w:sz w:val="28"/>
          <w:szCs w:val="28"/>
          <w:shd w:val="clear" w:color="auto" w:fill="FFFFFF"/>
          <w:lang w:val="ru-RU" w:eastAsia="ru-RU"/>
        </w:rPr>
      </w:pPr>
      <w:r w:rsidRPr="00F837BC">
        <w:rPr>
          <w:rFonts w:eastAsia="Times New Roman" w:cstheme="minorHAnsi"/>
          <w:b/>
          <w:color w:val="252525"/>
          <w:sz w:val="28"/>
          <w:szCs w:val="28"/>
          <w:shd w:val="clear" w:color="auto" w:fill="FFFFFF"/>
          <w:lang w:val="ru-RU" w:eastAsia="ru-RU"/>
        </w:rPr>
        <w:t>МОДУЛЬ «БЕЗОПАСНОСТЬ НА ТРАНСПОРТЕ»</w:t>
      </w:r>
    </w:p>
    <w:p w14:paraId="1A3759C1" w14:textId="77777777" w:rsidR="002F5167" w:rsidRPr="00995556" w:rsidRDefault="002F5167" w:rsidP="00995556">
      <w:pPr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 xml:space="preserve"> Безопасное поведение на дорогах и в транспорте</w:t>
      </w:r>
      <w:r w:rsidR="00995556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Правила поведения для пешеходов.</w:t>
      </w:r>
      <w:r w:rsidR="00995556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Дорожная разметка. Регулирование дорожного движения. Пешеходные переходы (регулируемые и нерегулируемые). Пешеходная, </w:t>
      </w:r>
      <w:proofErr w:type="spellStart"/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велопешеходная</w:t>
      </w:r>
      <w:proofErr w:type="spellEnd"/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и велосипедная дорожки. Дорожные знаки (восемь групп). Транспортные и пешеходные светофоры. Сигналы светофоров. Сигналы регулировщика. Движение пешеходов в городе и по загородным дорогам.</w:t>
      </w:r>
    </w:p>
    <w:p w14:paraId="587AFB68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Правила поведения для пассажиров.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Общественный транспорт. Школьный автобус. Правила, которые необходимо выполнять пассажирам трамваев, троллейбусов, автобусов, метрополитена.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Если вы водитель велосипеда.</w:t>
      </w:r>
    </w:p>
    <w:p w14:paraId="010BAAC3" w14:textId="77777777" w:rsidR="00995556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Движение велосипедистов согласно Правилам дорожного движения Российской Федерации. Средства индивидуальной защиты велосипедиста. Требования к техническому состоянию велосипеда.</w:t>
      </w:r>
    </w:p>
    <w:p w14:paraId="37A2B67C" w14:textId="77777777" w:rsidR="002F5167" w:rsidRPr="00F837BC" w:rsidRDefault="00995556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Безопасность участников дорожного движения.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Дорожно-транспортные происшествия (ДТП) и аварийные ситуации.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Правила безопасного поведения пассажира при передвижении на автомашине. Обязанности водителя, попавшего в ДТП. Кнопка SOS в автомобиле. Аварийные ситуации в городском общественном транспорте.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Безопасность на авиационном и водном транспорте.</w:t>
      </w:r>
    </w:p>
    <w:p w14:paraId="783F7D00" w14:textId="77777777" w:rsidR="00995556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Что делать в случае возникновении аварийной ситуации в самолёте. Безопасность пассажиров морских и речных судов. Как вести себя при кораблекрушении.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Безопасность в ситуациях, связанных с железнодорожным транспортом и метрополитеном</w:t>
      </w:r>
      <w:r w:rsidR="00995556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.</w:t>
      </w:r>
    </w:p>
    <w:p w14:paraId="36AB5905" w14:textId="77777777" w:rsidR="002F5167" w:rsidRPr="00F837BC" w:rsidRDefault="00995556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Ситуации, связанные с железнодорожным транспортом.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Зоны опасности на железной дороге. «Зацеперы». Поездка в поезде дальнего следования.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lastRenderedPageBreak/>
        <w:t>Аварийная ситуация в поезде дальнего следования.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Безопасность в метрополитене.</w:t>
      </w:r>
    </w:p>
    <w:p w14:paraId="6682DD92" w14:textId="77777777" w:rsidR="00995556" w:rsidRDefault="002F5167" w:rsidP="00995556">
      <w:pPr>
        <w:spacing w:before="0" w:beforeAutospacing="0" w:after="0" w:afterAutospacing="0" w:line="360" w:lineRule="auto"/>
        <w:jc w:val="center"/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</w:pPr>
      <w:r w:rsidRPr="00F837BC">
        <w:rPr>
          <w:rFonts w:eastAsia="Times New Roman" w:cstheme="minorHAnsi"/>
          <w:b/>
          <w:color w:val="252525"/>
          <w:sz w:val="28"/>
          <w:szCs w:val="28"/>
          <w:shd w:val="clear" w:color="auto" w:fill="FFFFFF"/>
          <w:lang w:val="ru-RU" w:eastAsia="ru-RU"/>
        </w:rPr>
        <w:t>МОДУЛЬ «БЕЗОПАСНОСТЬ В ОБЩЕСТВЕННЫХ МЕСТАХ»</w:t>
      </w:r>
    </w:p>
    <w:p w14:paraId="457B1230" w14:textId="77777777" w:rsidR="002F5167" w:rsidRPr="00995556" w:rsidRDefault="002F5167" w:rsidP="00995556">
      <w:pPr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Безопасность в криминогенных ситуациях</w:t>
      </w:r>
      <w:r w:rsidR="00995556">
        <w:rPr>
          <w:rFonts w:eastAsia="Times New Roman" w:cstheme="minorHAnsi"/>
          <w:sz w:val="28"/>
          <w:szCs w:val="28"/>
          <w:lang w:val="ru-RU" w:eastAsia="ru-RU"/>
        </w:rPr>
        <w:t xml:space="preserve">.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Как избежать встречи с преступником.</w:t>
      </w:r>
      <w:r w:rsidR="00995556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Безопасность на улице. Безопасность в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городском транспорте. Как обеспечить свою безопасность в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квартире.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Осторожно: мошенничество.</w:t>
      </w:r>
      <w:r w:rsidR="00995556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Как избежать встречи с наркоторговцем.</w:t>
      </w:r>
    </w:p>
    <w:p w14:paraId="1D75A7B6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Понятие «наркотизм». Противодействие наркотизму.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Безопасность в учебном и производственном процессах</w:t>
      </w:r>
      <w:r w:rsidR="00995556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Безопасность на уроках и переменах. Безопасность на практических занятиях.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 xml:space="preserve">Защита прав потребителей в Российской </w:t>
      </w:r>
      <w:proofErr w:type="spellStart"/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Федерации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>.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Права</w:t>
      </w:r>
      <w:proofErr w:type="spellEnd"/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 потребителя на безопасность товара.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Основные положения Федерального закона «О защите прав потребителей».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Защита прав потребителей при использовании приобретённого товара.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Безопасность товара (работы, услуги). Информация о товарах (работах, услугах). От чего зависит уровень защищённости потребителя от опасного товара.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Защита прав потребителей при продаже товаров потребителям.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Права потребителя при обнаружении в товаре недостатков. Замена товара ненадлежащего качества.</w:t>
      </w:r>
    </w:p>
    <w:p w14:paraId="45AFB6A7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Защита прав потребителей при выполнении работ (оказании услуг).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Права потребителя при обнаружении недостатков выполненной работы (оказанной услуги).</w:t>
      </w:r>
    </w:p>
    <w:p w14:paraId="00FEEDBA" w14:textId="77777777" w:rsidR="00F837BC" w:rsidRDefault="002F5167" w:rsidP="00F837BC">
      <w:pPr>
        <w:spacing w:before="0" w:beforeAutospacing="0" w:after="0" w:afterAutospacing="0" w:line="360" w:lineRule="auto"/>
        <w:jc w:val="center"/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</w:pPr>
      <w:r w:rsidRPr="00F837BC">
        <w:rPr>
          <w:rFonts w:eastAsia="Times New Roman" w:cstheme="minorHAnsi"/>
          <w:b/>
          <w:color w:val="252525"/>
          <w:sz w:val="28"/>
          <w:szCs w:val="28"/>
          <w:shd w:val="clear" w:color="auto" w:fill="FFFFFF"/>
          <w:lang w:val="ru-RU" w:eastAsia="ru-RU"/>
        </w:rPr>
        <w:t>МОДУЛЬ «ВЗАИМОДЕЙСТВИЕ ЛИЧНОСТИ, ОБЩЕСТВА И ГОСУДАРСТВА В ОБЕСПЕЧЕНИИ БЕЗОПАСНОСТИ ЖИЗНИ И ЗДОРОВЬЯ НАСЕЛЕНИЯ»</w:t>
      </w:r>
    </w:p>
    <w:p w14:paraId="4EF2AFDE" w14:textId="77777777" w:rsidR="002F5167" w:rsidRPr="00995556" w:rsidRDefault="002F5167" w:rsidP="00995556">
      <w:pPr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Чрезвычайные ситуации техногенного характера и защита населения от их последствий</w:t>
      </w:r>
      <w:r w:rsidR="00995556">
        <w:rPr>
          <w:rFonts w:eastAsia="Times New Roman" w:cstheme="minorHAnsi"/>
          <w:sz w:val="28"/>
          <w:szCs w:val="28"/>
          <w:lang w:val="ru-RU" w:eastAsia="ru-RU"/>
        </w:rPr>
        <w:t xml:space="preserve">.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Разновидности чрезвычайных ситуаций техногенного характера.</w:t>
      </w:r>
    </w:p>
    <w:p w14:paraId="4F51B370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Аварии и катастрофы в современной промышленности и энергетике.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 xml:space="preserve">Аварии на </w:t>
      </w:r>
      <w:proofErr w:type="spellStart"/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радиационно</w:t>
      </w:r>
      <w:proofErr w:type="spellEnd"/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 xml:space="preserve"> опасных объектах и защита населения от их последствий.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Понятие «радиационная защита». Источники облучения. Правила поведения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lastRenderedPageBreak/>
        <w:t xml:space="preserve">при аварии на </w:t>
      </w:r>
      <w:proofErr w:type="spellStart"/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радиационно</w:t>
      </w:r>
      <w:proofErr w:type="spellEnd"/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опасном объекте. Меры радиационной защиты населения.</w:t>
      </w:r>
    </w:p>
    <w:p w14:paraId="0C5DA230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Аварии на химически опасных объектах и защита населения от их последствий.</w:t>
      </w:r>
    </w:p>
    <w:p w14:paraId="7F23BE63" w14:textId="77777777" w:rsidR="002F5167" w:rsidRPr="00F837BC" w:rsidRDefault="002F5167" w:rsidP="00995556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Источники химической опасности для населения. Правила поведения в зоне химической аварии. Правила поведения при движении по заражённой территории. Средства индивидуальной защиты населения от АХОВ.</w:t>
      </w:r>
    </w:p>
    <w:p w14:paraId="194BC996" w14:textId="77777777" w:rsidR="00995556" w:rsidRDefault="002F5167" w:rsidP="00995556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Аварии на взрывопожароопасных объектах и защита населения от их </w:t>
      </w:r>
    </w:p>
    <w:p w14:paraId="0B814F72" w14:textId="77777777" w:rsidR="002F5167" w:rsidRPr="00F837BC" w:rsidRDefault="002F5167" w:rsidP="00995556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последствий.</w:t>
      </w:r>
    </w:p>
    <w:p w14:paraId="7AD1749E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Пожары и взрывы с тяжёлыми социальными и экономическими потерями. Четыре класса опасностей производственных объектов. Средства защиты населения. Как вести себя при взрыве.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Аварии на гидротехнических сооружениях и защита населения от их последствий.</w:t>
      </w:r>
    </w:p>
    <w:p w14:paraId="5073D80B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Виды гидротехнических сооружений. Основные причины аварий на плотинах. Меры по защите населения.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Оповещение населения о чрезвычайных ситуациях техногенного характера.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Сигнал «Внимание всем!». Общероссийская комплексная система информирования и оповещения населения в местах массового пребывания людей (ОКСИОН). Действия по сигналам гражданской обороны.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Виды и способы эвакуации населения.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Организация эвакуации населения по производственно-территориальному принципу. Виды эвакуации в зависимости от сроков проведения. Локальная, местная, региональная эвакуация. Особенности организации и осуществления эвакуационных мероприятий при авариях и катастрофах. Действия после получения информации об эвакуации.</w:t>
      </w:r>
    </w:p>
    <w:p w14:paraId="07340793" w14:textId="77777777" w:rsidR="002F5167" w:rsidRPr="00995556" w:rsidRDefault="002F5167" w:rsidP="00995556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Инженерные сооружения для защиты населения.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Инженерная защита населения и её функции. Защитные сооружения гражданской обороны. Противорадиационные укрытия (ПРУ). Простейшие укрытия.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Национальная безопасность Российской Федерации на современном этапе</w:t>
      </w:r>
    </w:p>
    <w:p w14:paraId="72134341" w14:textId="77777777" w:rsidR="002F5167" w:rsidRPr="00F837BC" w:rsidRDefault="00995556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Нормативно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правовая база Российской Федерации в области обеспечения безопасности личности, общества, государства.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Права и обязанности граждан в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lastRenderedPageBreak/>
        <w:t>области безопасности жизнедеятельности, изложенные в документах государственного законодательства (Конституция Российской Федерации, Стратегия национальной безопасности Российской Федерации и др.).</w:t>
      </w:r>
    </w:p>
    <w:p w14:paraId="6807FEEF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Классификация чрезвычайных ситуаций природного и </w:t>
      </w:r>
      <w:proofErr w:type="gramStart"/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техно- генного</w:t>
      </w:r>
      <w:proofErr w:type="gramEnd"/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 характера.</w:t>
      </w:r>
    </w:p>
    <w:p w14:paraId="15CC0D70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Основные угрозы военной безопасности Российской Федерации.</w:t>
      </w:r>
      <w:r w:rsidR="00995556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Основные внешние военные опасности. Основные внутренние военные опасности. Основные военные угрозы.</w:t>
      </w:r>
    </w:p>
    <w:p w14:paraId="502C49C5" w14:textId="77777777" w:rsidR="00995556" w:rsidRDefault="002F5167" w:rsidP="00995556">
      <w:pPr>
        <w:spacing w:before="0" w:beforeAutospacing="0" w:after="0" w:afterAutospacing="0" w:line="360" w:lineRule="auto"/>
        <w:jc w:val="center"/>
        <w:rPr>
          <w:rFonts w:eastAsia="Times New Roman" w:cstheme="minorHAnsi"/>
          <w:b/>
          <w:color w:val="252525"/>
          <w:sz w:val="28"/>
          <w:szCs w:val="28"/>
          <w:shd w:val="clear" w:color="auto" w:fill="FFFFFF"/>
          <w:lang w:val="ru-RU" w:eastAsia="ru-RU"/>
        </w:rPr>
      </w:pPr>
      <w:r w:rsidRPr="00F837BC">
        <w:rPr>
          <w:rFonts w:eastAsia="Times New Roman" w:cstheme="minorHAnsi"/>
          <w:b/>
          <w:color w:val="252525"/>
          <w:sz w:val="28"/>
          <w:szCs w:val="28"/>
          <w:shd w:val="clear" w:color="auto" w:fill="FFFFFF"/>
          <w:lang w:val="ru-RU" w:eastAsia="ru-RU"/>
        </w:rPr>
        <w:t>МОДУЛЬ «ОСНОВЫ МЕДИЦИНСКИХ ЗНАНИЙ»</w:t>
      </w:r>
    </w:p>
    <w:p w14:paraId="4E16DA5D" w14:textId="77777777" w:rsidR="00995556" w:rsidRDefault="002F5167" w:rsidP="00F837BC">
      <w:pPr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 xml:space="preserve"> Первая помощь и правила её оказания</w:t>
      </w:r>
      <w:r w:rsidR="00F837BC">
        <w:rPr>
          <w:rFonts w:eastAsia="Times New Roman" w:cstheme="minorHAnsi"/>
          <w:sz w:val="28"/>
          <w:szCs w:val="28"/>
          <w:lang w:val="ru-RU" w:eastAsia="ru-RU"/>
        </w:rPr>
        <w:t>.</w:t>
      </w:r>
    </w:p>
    <w:p w14:paraId="5DC40CC8" w14:textId="77777777" w:rsidR="002F5167" w:rsidRPr="00995556" w:rsidRDefault="00F837BC" w:rsidP="00995556">
      <w:pPr>
        <w:spacing w:before="0" w:beforeAutospacing="0" w:after="0" w:afterAutospacing="0" w:line="360" w:lineRule="auto"/>
        <w:jc w:val="both"/>
        <w:rPr>
          <w:rFonts w:eastAsia="Times New Roman" w:cstheme="minorHAnsi"/>
          <w:sz w:val="28"/>
          <w:szCs w:val="28"/>
          <w:lang w:val="ru-RU" w:eastAsia="ru-RU"/>
        </w:rPr>
      </w:pPr>
      <w:r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Основные правила оказания первой помощи.</w:t>
      </w:r>
      <w:r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Цель оказания первой помощи. Неотложные состояния, при которых необходимо оказывать помощь. Телефоны для вызова скорой медицинской помощи. Средства из домашней аптечки, которые нужно использовать при оказании первой помощи.</w:t>
      </w:r>
      <w:r w:rsidR="00995556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Первая помощь и взаимопомощь при ожоге.</w:t>
      </w:r>
    </w:p>
    <w:p w14:paraId="452B3D2E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Виды ожогов в зависимости от травмирующего источника, </w:t>
      </w:r>
      <w:proofErr w:type="gramStart"/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воз- действующего</w:t>
      </w:r>
      <w:proofErr w:type="gramEnd"/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на кожу (термические, электрические, лучевые, химические). Поверхностные и глубокие ожоги. Правила первой помощи при различных видах ожогов.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Первая помощь при отравлениях.</w:t>
      </w:r>
    </w:p>
    <w:p w14:paraId="26D6F676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Различные пути попадания яда в человеческий организм. Правила безопасности для предупреждения случаев отравления. Первая помощь при отравлении минеральными веществами и бытовой химией.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Первая помощь при травмах.</w:t>
      </w:r>
    </w:p>
    <w:p w14:paraId="1FB9E429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Понятия «ушиб», «травма». Первая помощь при ушибах и ссадинах.</w:t>
      </w:r>
    </w:p>
    <w:p w14:paraId="3972C3D3" w14:textId="77777777" w:rsidR="002F5167" w:rsidRPr="00F837BC" w:rsidRDefault="002F5167" w:rsidP="00F837BC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Первая помощь при чрезвычайных ситуациях.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Правила оказания первой помощи в условиях различных чрезвычайных ситуаций.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Важность</w:t>
      </w:r>
      <w:r w:rsid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 xml:space="preserve"> своевременного оказания первой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помощи. Первая помощь при электротравме.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Первая помощь при кровотечении.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Наружные и внутренние кровотечения. Виды кровотечения — капиллярное, венозное, артериальное, смешанное.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lastRenderedPageBreak/>
        <w:t>Способы временной остановки наружного кровотечения. Оказание первой помощи при носовом кровотечении.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Первая помощь при ушибах и переломах.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Транспортировка пострадавших в медицинское учреждение.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Способы транспортировки пострадавшего.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Первая помощь в природных условиях</w:t>
      </w:r>
    </w:p>
    <w:p w14:paraId="02CF41B5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Народные средства первой помощи.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Средства для остановки кровотечения, от кашля, от воспаления.</w:t>
      </w:r>
      <w:r w:rsid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Первая помощь при травматических повреждениях.</w:t>
      </w:r>
    </w:p>
    <w:p w14:paraId="64187E3D" w14:textId="77777777" w:rsidR="00995556" w:rsidRDefault="002F5167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Первая помощь при травме конечностей, при повреждении глаз и носа. Иммобилизация при травме конечностей.</w:t>
      </w:r>
    </w:p>
    <w:p w14:paraId="1AAFE0ED" w14:textId="77777777" w:rsidR="002F5167" w:rsidRPr="00075958" w:rsidRDefault="00F837BC" w:rsidP="002F5167">
      <w:pPr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</w:pP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Первая помощь при солнечном и тепловом ударе.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Первая помощь при переохлаждении, отморожении и ожоге. Психологическая поддержка пострадавшего.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>Оказание первой помощи</w:t>
      </w:r>
      <w:r w:rsidR="00075958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Значение первой помощи при неотложных состояниях.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Средства,</w:t>
      </w:r>
      <w:r w:rsidR="00075958">
        <w:rPr>
          <w:rFonts w:eastAsia="Times New Roman" w:cstheme="minorHAnsi"/>
          <w:color w:val="252525"/>
          <w:sz w:val="28"/>
          <w:szCs w:val="28"/>
          <w:shd w:val="clear" w:color="auto" w:fill="FFFFFF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рекоменду</w:t>
      </w:r>
      <w:r w:rsidR="00075958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емые для оказания первой помощи 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Оказание первой помощи при травмах.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Переломы, вывихи, растяжения.</w:t>
      </w:r>
      <w:r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Оказание первой помощи при утоплении, остановке сердца и коме.</w:t>
      </w:r>
      <w:r w:rsidR="00075958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Первая помощь при отравлениях аварийно химически опасными веществами.</w:t>
      </w:r>
      <w:r w:rsidR="00075958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Первая помощь при массовых поражениях </w:t>
      </w:r>
      <w:proofErr w:type="gramStart"/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людей.Первая</w:t>
      </w:r>
      <w:proofErr w:type="gramEnd"/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 помощь при попадании инородного тела в верхние дыхательные пути.</w:t>
      </w:r>
      <w:r w:rsidR="00075958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color w:val="000000"/>
          <w:sz w:val="28"/>
          <w:szCs w:val="28"/>
          <w:lang w:val="ru-RU" w:eastAsia="ru-RU"/>
        </w:rPr>
        <w:t>Действия по удалению инородного тела.</w:t>
      </w:r>
      <w:r w:rsidR="00075958">
        <w:rPr>
          <w:rFonts w:eastAsia="Times New Roman" w:cstheme="minorHAnsi"/>
          <w:color w:val="000000"/>
          <w:sz w:val="28"/>
          <w:szCs w:val="28"/>
          <w:lang w:val="ru-RU" w:eastAsia="ru-RU"/>
        </w:rPr>
        <w:t xml:space="preserve"> </w:t>
      </w:r>
      <w:r w:rsidR="002F5167" w:rsidRPr="00F837BC">
        <w:rPr>
          <w:rFonts w:eastAsia="Times New Roman" w:cstheme="minorHAnsi"/>
          <w:iCs/>
          <w:color w:val="000000"/>
          <w:sz w:val="28"/>
          <w:szCs w:val="28"/>
          <w:lang w:val="ru-RU" w:eastAsia="ru-RU"/>
        </w:rPr>
        <w:t>Первая помощь при отсутствии сознания и остановке дыхания.</w:t>
      </w:r>
    </w:p>
    <w:p w14:paraId="6854AAC1" w14:textId="77777777" w:rsidR="002F5167" w:rsidRPr="00F837BC" w:rsidRDefault="002F5167" w:rsidP="002F5167">
      <w:pPr>
        <w:shd w:val="clear" w:color="auto" w:fill="FFFFFF"/>
        <w:spacing w:before="0" w:beforeAutospacing="0" w:after="0" w:afterAutospacing="0" w:line="360" w:lineRule="auto"/>
        <w:jc w:val="center"/>
        <w:rPr>
          <w:rFonts w:eastAsia="Times New Roman" w:cstheme="minorHAnsi"/>
          <w:b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b/>
          <w:sz w:val="28"/>
          <w:szCs w:val="28"/>
          <w:lang w:val="ru-RU" w:eastAsia="ru-RU"/>
        </w:rPr>
        <w:t>Тематическое планирование</w:t>
      </w:r>
    </w:p>
    <w:p w14:paraId="132792F8" w14:textId="77777777" w:rsidR="002F5167" w:rsidRPr="00F837BC" w:rsidRDefault="002F5167" w:rsidP="002F5167">
      <w:pPr>
        <w:spacing w:before="0" w:beforeAutospacing="0" w:after="0" w:afterAutospacing="0" w:line="360" w:lineRule="auto"/>
        <w:ind w:firstLine="708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Тематическое планирование по предмету составлено с учётом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14:paraId="703DFA4D" w14:textId="77777777" w:rsidR="002F5167" w:rsidRPr="00F837BC" w:rsidRDefault="002F5167" w:rsidP="002F5167">
      <w:pPr>
        <w:spacing w:before="0" w:beforeAutospacing="0" w:after="0" w:afterAutospacing="0" w:line="360" w:lineRule="auto"/>
        <w:ind w:firstLine="708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1. Формирование понимания целостности образовательной среды, включающей урочную и внеурочную деятельность по предмету ОБЖ.</w:t>
      </w:r>
    </w:p>
    <w:p w14:paraId="14B83D62" w14:textId="77777777" w:rsidR="002F5167" w:rsidRPr="00F837BC" w:rsidRDefault="002F5167" w:rsidP="002F5167">
      <w:pPr>
        <w:spacing w:before="0" w:beforeAutospacing="0" w:after="0" w:afterAutospacing="0" w:line="360" w:lineRule="auto"/>
        <w:ind w:firstLine="708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 xml:space="preserve">2. Формирование российской гражданской идентичности (патриотизма, уважения к Отечеству, принятым в обществе ценностям) средствами </w:t>
      </w:r>
      <w:r w:rsidRPr="00F837BC">
        <w:rPr>
          <w:rFonts w:eastAsia="Times New Roman" w:cstheme="minorHAnsi"/>
          <w:sz w:val="28"/>
          <w:szCs w:val="28"/>
          <w:lang w:val="ru-RU" w:eastAsia="ru-RU"/>
        </w:rPr>
        <w:lastRenderedPageBreak/>
        <w:t>предмета ОБЖ, включение в содержание уроков исторического аспекта, героических примеров спасения и оказания первой помощи в реальной жизни, описания общепризнанных доблестных поступков соотечественников.</w:t>
      </w:r>
    </w:p>
    <w:p w14:paraId="7B17912B" w14:textId="77777777" w:rsidR="002F5167" w:rsidRPr="00F837BC" w:rsidRDefault="002F5167" w:rsidP="002F5167">
      <w:pPr>
        <w:spacing w:before="0" w:beforeAutospacing="0" w:after="0" w:afterAutospacing="0" w:line="360" w:lineRule="auto"/>
        <w:ind w:firstLine="708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3. Создание условий для саморазвития и успешной реализации образовательного интереса школьников, формирование у них позитивной самооценки и способности к реализации личностного потенциала путем включения в учебный процесс по ОБЖ творческих заданий, не только отражающих актуальные запросы подрастающего поколения, но и соответствующих уровню возрастного развития.</w:t>
      </w:r>
    </w:p>
    <w:p w14:paraId="52292424" w14:textId="77777777" w:rsidR="002F5167" w:rsidRPr="00F837BC" w:rsidRDefault="002F5167" w:rsidP="002F5167">
      <w:pPr>
        <w:spacing w:before="0" w:beforeAutospacing="0" w:after="0" w:afterAutospacing="0" w:line="360" w:lineRule="auto"/>
        <w:ind w:firstLine="708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4. Формирование личностных компетентностей и внутренней позиции, необходимых для конструктивного, успешного и ответственного поведения в обществе с учётом правовых норм, установленных российским законодательством.</w:t>
      </w:r>
    </w:p>
    <w:p w14:paraId="0F5C6D4C" w14:textId="77777777" w:rsidR="002F5167" w:rsidRPr="00F837BC" w:rsidRDefault="002F5167" w:rsidP="002F5167">
      <w:pPr>
        <w:spacing w:before="0" w:beforeAutospacing="0" w:after="0" w:afterAutospacing="0" w:line="360" w:lineRule="auto"/>
        <w:ind w:firstLine="708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5. Создание условий для осмысления необходимости уважительного отношения к своему праву и правам других людей на собственное мнение и личные убеждения, что предполагает активное использование групповых и других интерактивных форм проведения уроков по ОБЖ.</w:t>
      </w:r>
    </w:p>
    <w:p w14:paraId="67D9A585" w14:textId="77777777" w:rsidR="002F5167" w:rsidRPr="00F837BC" w:rsidRDefault="002F5167" w:rsidP="002F5167">
      <w:pPr>
        <w:spacing w:before="0" w:beforeAutospacing="0" w:after="0" w:afterAutospacing="0" w:line="360" w:lineRule="auto"/>
        <w:ind w:firstLine="708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6. Развитие опыта нравственно значимой деятельности, конструктивного социального поведения в соответствии с этическими нормами взаимоотношений с противоположным полом, со старшими и младшими, в семье, что обеспечивается систематическим проведением внеурочных мероприятий с привлечением родителей, людей старшего поколения, представителей органов государственной власти.</w:t>
      </w:r>
    </w:p>
    <w:p w14:paraId="23AFBFE7" w14:textId="77777777" w:rsidR="002F5167" w:rsidRPr="00F837BC" w:rsidRDefault="002F5167" w:rsidP="002F5167">
      <w:pPr>
        <w:spacing w:before="0" w:beforeAutospacing="0" w:after="0" w:afterAutospacing="0" w:line="360" w:lineRule="auto"/>
        <w:ind w:firstLine="708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7. Формирование мотивации и уважения к труду и самообслуживанию, потребности к выбору будущей профессии, что достигается проведением открытых уроков с привлечением сотрудников различных экстренных служб, внеурочных мероприятий по вопросам безопасности жизнедеятельности на их базе.</w:t>
      </w:r>
    </w:p>
    <w:p w14:paraId="2861B991" w14:textId="77777777" w:rsidR="002F5167" w:rsidRPr="00F837BC" w:rsidRDefault="002F5167" w:rsidP="002F5167">
      <w:pPr>
        <w:spacing w:before="0" w:beforeAutospacing="0" w:after="0" w:afterAutospacing="0" w:line="360" w:lineRule="auto"/>
        <w:ind w:firstLine="708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lastRenderedPageBreak/>
        <w:t>8. Формирование культуры безопасности жизнедеятельности, убеждённости в необходимости выбора здорового образа жизни посредством детального разъяснения принципов безопасного поведения, планомерной и целенаправленной разработки и внедрения в сознание модели индивидуального безопасного поведения.</w:t>
      </w:r>
    </w:p>
    <w:p w14:paraId="4818AF71" w14:textId="77777777" w:rsidR="002F5167" w:rsidRDefault="002F5167" w:rsidP="00995556">
      <w:pPr>
        <w:spacing w:before="0" w:beforeAutospacing="0" w:after="0" w:afterAutospacing="0" w:line="360" w:lineRule="auto"/>
        <w:ind w:firstLine="708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sz w:val="28"/>
          <w:szCs w:val="28"/>
          <w:lang w:val="ru-RU" w:eastAsia="ru-RU"/>
        </w:rPr>
        <w:t>9. Содействие развитию педагогической компетентности родителей через вовлечение их в совместную с детьми образовательн</w:t>
      </w:r>
      <w:r w:rsidR="00995556">
        <w:rPr>
          <w:rFonts w:eastAsia="Times New Roman" w:cstheme="minorHAnsi"/>
          <w:sz w:val="28"/>
          <w:szCs w:val="28"/>
          <w:lang w:val="ru-RU" w:eastAsia="ru-RU"/>
        </w:rPr>
        <w:t>ую деятельность по предмету ОБЖ.</w:t>
      </w:r>
    </w:p>
    <w:p w14:paraId="760F4BA1" w14:textId="77777777" w:rsidR="00075958" w:rsidRDefault="00075958" w:rsidP="00995556">
      <w:pPr>
        <w:spacing w:before="0" w:beforeAutospacing="0" w:after="0" w:afterAutospacing="0" w:line="360" w:lineRule="auto"/>
        <w:ind w:firstLine="708"/>
        <w:jc w:val="both"/>
        <w:rPr>
          <w:rFonts w:eastAsia="Times New Roman" w:cstheme="minorHAnsi"/>
          <w:sz w:val="28"/>
          <w:szCs w:val="28"/>
          <w:lang w:val="ru-RU" w:eastAsia="ru-RU"/>
        </w:rPr>
      </w:pPr>
    </w:p>
    <w:p w14:paraId="43D54790" w14:textId="77777777" w:rsidR="00075958" w:rsidRDefault="00075958" w:rsidP="00995556">
      <w:pPr>
        <w:spacing w:before="0" w:beforeAutospacing="0" w:after="0" w:afterAutospacing="0" w:line="360" w:lineRule="auto"/>
        <w:ind w:firstLine="708"/>
        <w:jc w:val="both"/>
        <w:rPr>
          <w:rFonts w:eastAsia="Times New Roman" w:cstheme="minorHAnsi"/>
          <w:sz w:val="28"/>
          <w:szCs w:val="28"/>
          <w:lang w:val="ru-RU" w:eastAsia="ru-RU"/>
        </w:rPr>
      </w:pPr>
    </w:p>
    <w:p w14:paraId="682744B0" w14:textId="77777777" w:rsidR="00075958" w:rsidRPr="00995556" w:rsidRDefault="00075958" w:rsidP="00995556">
      <w:pPr>
        <w:spacing w:before="0" w:beforeAutospacing="0" w:after="0" w:afterAutospacing="0" w:line="360" w:lineRule="auto"/>
        <w:ind w:firstLine="708"/>
        <w:jc w:val="both"/>
        <w:rPr>
          <w:rFonts w:eastAsia="Times New Roman" w:cstheme="minorHAnsi"/>
          <w:sz w:val="28"/>
          <w:szCs w:val="28"/>
          <w:lang w:val="ru-RU" w:eastAsia="ru-RU"/>
        </w:rPr>
      </w:pPr>
    </w:p>
    <w:p w14:paraId="45830AEC" w14:textId="77777777" w:rsidR="002F5167" w:rsidRPr="00F837BC" w:rsidRDefault="002F5167" w:rsidP="002F5167">
      <w:pPr>
        <w:spacing w:before="0" w:beforeAutospacing="0" w:after="0" w:afterAutospacing="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F46EAA8" w14:textId="77777777" w:rsidR="002F5167" w:rsidRPr="00F837BC" w:rsidRDefault="002F5167" w:rsidP="002F5167">
      <w:pPr>
        <w:shd w:val="clear" w:color="auto" w:fill="FFFFFF"/>
        <w:spacing w:before="0" w:beforeAutospacing="0" w:after="150" w:afterAutospacing="0"/>
        <w:jc w:val="center"/>
        <w:rPr>
          <w:rFonts w:eastAsia="Times New Roman" w:cstheme="minorHAnsi"/>
          <w:color w:val="000000"/>
          <w:sz w:val="28"/>
          <w:szCs w:val="28"/>
          <w:lang w:val="ru-RU" w:eastAsia="ru-RU"/>
        </w:rPr>
      </w:pPr>
      <w:r w:rsidRPr="00F837BC">
        <w:rPr>
          <w:rFonts w:eastAsia="Times New Roman" w:cstheme="minorHAnsi"/>
          <w:b/>
          <w:bCs/>
          <w:color w:val="000000"/>
          <w:sz w:val="28"/>
          <w:szCs w:val="28"/>
          <w:lang w:val="ru-RU" w:eastAsia="ru-RU"/>
        </w:rPr>
        <w:t xml:space="preserve">Тематическое планирование </w:t>
      </w:r>
    </w:p>
    <w:tbl>
      <w:tblPr>
        <w:tblW w:w="999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968"/>
        <w:gridCol w:w="6807"/>
        <w:gridCol w:w="10"/>
        <w:gridCol w:w="2205"/>
      </w:tblGrid>
      <w:tr w:rsidR="002F5167" w:rsidRPr="004B7D16" w14:paraId="05D8C4B7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A51096" w14:textId="77777777" w:rsidR="002F5167" w:rsidRPr="00F837BC" w:rsidRDefault="002F5167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№ </w:t>
            </w:r>
            <w:r w:rsidRPr="00F837BC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val="ru-RU" w:eastAsia="ru-RU"/>
              </w:rPr>
              <w:t>п/п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7A375D" w14:textId="77777777" w:rsidR="002F5167" w:rsidRPr="00F837BC" w:rsidRDefault="002F5167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val="ru-RU" w:eastAsia="ru-RU"/>
              </w:rPr>
              <w:t>Название темы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AAC1C6" w14:textId="77777777" w:rsidR="002F5167" w:rsidRPr="00F837BC" w:rsidRDefault="002F5167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val="ru-RU" w:eastAsia="ru-RU"/>
              </w:rPr>
              <w:t>Количество часов отводимые для изучение темы</w:t>
            </w:r>
          </w:p>
        </w:tc>
      </w:tr>
      <w:tr w:rsidR="002F5167" w:rsidRPr="00F837BC" w14:paraId="7D6B8EAE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FF56A7" w14:textId="77777777" w:rsidR="002F5167" w:rsidRPr="00F837BC" w:rsidRDefault="002F5167" w:rsidP="002F5167">
            <w:pPr>
              <w:spacing w:before="0" w:beforeAutospacing="0" w:after="0" w:afterAutospacing="0" w:line="276" w:lineRule="auto"/>
              <w:rPr>
                <w:rFonts w:eastAsia="Times New Roman" w:cstheme="minorHAnsi"/>
                <w:sz w:val="28"/>
                <w:szCs w:val="28"/>
                <w:lang w:val="ru-RU" w:eastAsia="ru-RU"/>
              </w:rPr>
            </w:pP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AC2B05" w14:textId="77777777" w:rsidR="002F5167" w:rsidRPr="00F837BC" w:rsidRDefault="002F5167" w:rsidP="002F5167">
            <w:pPr>
              <w:spacing w:before="0" w:beforeAutospacing="0" w:after="150" w:afterAutospacing="0"/>
              <w:rPr>
                <w:rFonts w:eastAsia="Times New Roman" w:cstheme="minorHAnsi"/>
                <w:b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val="ru-RU" w:eastAsia="ru-RU"/>
              </w:rPr>
              <w:t>Модуль 1 «Здоровье и как его сохранить»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FB3D4C" w14:textId="77777777" w:rsidR="002F5167" w:rsidRPr="00F837BC" w:rsidRDefault="002466BE" w:rsidP="002466BE">
            <w:pPr>
              <w:spacing w:before="0" w:beforeAutospacing="0" w:after="0" w:afterAutospacing="0" w:line="276" w:lineRule="auto"/>
              <w:jc w:val="center"/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  <w:t>4</w:t>
            </w:r>
          </w:p>
        </w:tc>
      </w:tr>
      <w:tr w:rsidR="002F5167" w:rsidRPr="00F837BC" w14:paraId="60C566A0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4DB601" w14:textId="77777777" w:rsidR="002F5167" w:rsidRPr="00F837BC" w:rsidRDefault="002F5167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4C0388" w14:textId="77777777" w:rsidR="002F5167" w:rsidRPr="00F837BC" w:rsidRDefault="002466BE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Зависимость благополучия человека от его здоровья.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30309A" w14:textId="77777777" w:rsidR="002F5167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1141548B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FEEA82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7743A9" w14:textId="77777777" w:rsidR="002466BE" w:rsidRPr="00F837BC" w:rsidRDefault="002466BE" w:rsidP="002466BE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Как сформировать индивидуальную модель здорового образа жизни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6B7A59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490EF0E7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55126B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B05601" w14:textId="77777777" w:rsidR="002466BE" w:rsidRPr="00F837BC" w:rsidRDefault="002466BE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Как избежать инфекционных заболеваний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E05AF9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2E60174B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3C9DB7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7B607A" w14:textId="77777777" w:rsidR="002466BE" w:rsidRPr="00F837BC" w:rsidRDefault="002466BE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Влияние вредных привычек на здоровье человека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3110D9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F5167" w:rsidRPr="00F837BC" w14:paraId="671B21FE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6A7682" w14:textId="77777777" w:rsidR="002F5167" w:rsidRPr="00F837BC" w:rsidRDefault="002F5167" w:rsidP="002F5167">
            <w:pPr>
              <w:spacing w:before="0" w:beforeAutospacing="0" w:after="0" w:afterAutospacing="0" w:line="276" w:lineRule="auto"/>
              <w:rPr>
                <w:rFonts w:eastAsia="Times New Roman" w:cstheme="minorHAnsi"/>
                <w:sz w:val="28"/>
                <w:szCs w:val="28"/>
                <w:lang w:val="ru-RU" w:eastAsia="ru-RU"/>
              </w:rPr>
            </w:pPr>
          </w:p>
        </w:tc>
        <w:tc>
          <w:tcPr>
            <w:tcW w:w="68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51200A" w14:textId="77777777" w:rsidR="002F5167" w:rsidRPr="00F837BC" w:rsidRDefault="002F5167" w:rsidP="002F5167">
            <w:pPr>
              <w:spacing w:before="0" w:beforeAutospacing="0" w:after="150" w:afterAutospacing="0"/>
              <w:rPr>
                <w:rFonts w:eastAsia="Times New Roman" w:cstheme="minorHAnsi"/>
                <w:b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val="ru-RU" w:eastAsia="ru-RU"/>
              </w:rPr>
              <w:t>Модуль 2 «Безопасность в природной среде»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46C5B2" w14:textId="77777777" w:rsidR="002F5167" w:rsidRPr="00F837BC" w:rsidRDefault="002466BE" w:rsidP="002466BE">
            <w:pPr>
              <w:spacing w:before="0" w:beforeAutospacing="0" w:after="0" w:afterAutospacing="0" w:line="276" w:lineRule="auto"/>
              <w:jc w:val="center"/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  <w:t>6</w:t>
            </w:r>
          </w:p>
        </w:tc>
      </w:tr>
      <w:tr w:rsidR="002F5167" w:rsidRPr="00F837BC" w14:paraId="1C7D2DAD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F3EF6F" w14:textId="77777777" w:rsidR="002F5167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3526DB" w14:textId="77777777" w:rsidR="002F5167" w:rsidRPr="00F837BC" w:rsidRDefault="002466BE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Чрезвычайные ситуации природного и биолого-социального характера и их последствия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205582" w14:textId="77777777" w:rsidR="002F5167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3F901040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4E0A56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EF3978" w14:textId="77777777" w:rsidR="002466BE" w:rsidRPr="00F837BC" w:rsidRDefault="002466BE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Основные правила безопасного поведения на водоемах в различное время года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7C7B39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30AC93C3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CC3939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BC0E9A" w14:textId="77777777" w:rsidR="002466BE" w:rsidRPr="00F837BC" w:rsidRDefault="002466BE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Безопасный отдых на водоемах и оказание помощи терпящим бедствие на воде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89346A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4B7D16" w14:paraId="07D9B05F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AD5DBB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F1AA20" w14:textId="77777777" w:rsidR="002466BE" w:rsidRPr="00F837BC" w:rsidRDefault="002466BE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Правила безопасности в туристских походах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184346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466BE" w:rsidRPr="00F837BC" w14:paraId="337CD563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4FE695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4DB334" w14:textId="77777777" w:rsidR="002466BE" w:rsidRPr="00F837BC" w:rsidRDefault="002466BE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Обеспечение безопасности при автономном существовании человека в природной среде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E099E6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4B7D16" w14:paraId="00801166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12FFB8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lastRenderedPageBreak/>
              <w:t>10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E91DFF" w14:textId="77777777" w:rsidR="002466BE" w:rsidRPr="00F837BC" w:rsidRDefault="002466BE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Опасные ситуации в природных условиях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30858C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F5167" w:rsidRPr="00F837BC" w14:paraId="6D71EA0C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2818BF" w14:textId="77777777" w:rsidR="002F5167" w:rsidRPr="00F837BC" w:rsidRDefault="002F5167" w:rsidP="002F5167">
            <w:pPr>
              <w:spacing w:before="0" w:beforeAutospacing="0" w:after="0" w:afterAutospacing="0" w:line="276" w:lineRule="auto"/>
              <w:rPr>
                <w:rFonts w:eastAsia="Times New Roman" w:cstheme="minorHAnsi"/>
                <w:sz w:val="28"/>
                <w:szCs w:val="28"/>
                <w:lang w:val="ru-RU" w:eastAsia="ru-RU"/>
              </w:rPr>
            </w:pP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4A350D" w14:textId="77777777" w:rsidR="002F5167" w:rsidRPr="00F837BC" w:rsidRDefault="002F5167" w:rsidP="002F5167">
            <w:pPr>
              <w:spacing w:before="0" w:beforeAutospacing="0" w:after="150" w:afterAutospacing="0"/>
              <w:rPr>
                <w:rFonts w:eastAsia="Times New Roman" w:cstheme="minorHAnsi"/>
                <w:b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val="ru-RU" w:eastAsia="ru-RU"/>
              </w:rPr>
              <w:t>Модуль 3 «Безопасность в быту»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E1F49C" w14:textId="77777777" w:rsidR="002F5167" w:rsidRPr="00F837BC" w:rsidRDefault="002466BE" w:rsidP="002466BE">
            <w:pPr>
              <w:spacing w:before="0" w:beforeAutospacing="0" w:after="0" w:afterAutospacing="0" w:line="276" w:lineRule="auto"/>
              <w:jc w:val="center"/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  <w:t>4</w:t>
            </w:r>
          </w:p>
        </w:tc>
      </w:tr>
      <w:tr w:rsidR="002F5167" w:rsidRPr="00F837BC" w14:paraId="1305F592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2CC56C" w14:textId="77777777" w:rsidR="002F5167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9E8BD6" w14:textId="77777777" w:rsidR="002F5167" w:rsidRPr="00F837BC" w:rsidRDefault="002466BE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Обеспечение личной безопасности в быту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677525" w14:textId="77777777" w:rsidR="002F5167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7CF7E6C0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AA8F72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4DE51A" w14:textId="77777777" w:rsidR="002466BE" w:rsidRPr="00F837BC" w:rsidRDefault="002466BE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Пожары в зданиях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5AE460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6CA94A3E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5C5693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7224EF" w14:textId="77777777" w:rsidR="002466BE" w:rsidRPr="00F837BC" w:rsidRDefault="002466BE" w:rsidP="002466BE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 xml:space="preserve">Предупреждение пожаров и меры по защите населения 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FFD55E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77B98109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921739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91B25C" w14:textId="77777777" w:rsidR="002466BE" w:rsidRPr="00F837BC" w:rsidRDefault="002466BE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Права и обязанности граждан в области пожарной безопасности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74464B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F837BC" w:rsidRPr="00F837BC" w14:paraId="5B2861BB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9835A6" w14:textId="77777777" w:rsidR="00F837BC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4EF30D" w14:textId="77777777" w:rsidR="00F837BC" w:rsidRPr="00F837BC" w:rsidRDefault="00F837BC" w:rsidP="00F837BC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Повторение. Модульное тестирование.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CF1A15" w14:textId="77777777" w:rsidR="00F837BC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F5167" w:rsidRPr="00F837BC" w14:paraId="0D0F8E2E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3A356D" w14:textId="77777777" w:rsidR="002F5167" w:rsidRPr="00F837BC" w:rsidRDefault="002F5167" w:rsidP="002F5167">
            <w:pPr>
              <w:spacing w:before="0" w:beforeAutospacing="0" w:after="0" w:afterAutospacing="0" w:line="276" w:lineRule="auto"/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205F0D" w14:textId="77777777" w:rsidR="002F5167" w:rsidRPr="00F837BC" w:rsidRDefault="002F5167" w:rsidP="002F5167">
            <w:pPr>
              <w:spacing w:before="0" w:beforeAutospacing="0" w:after="150" w:afterAutospacing="0"/>
              <w:rPr>
                <w:rFonts w:eastAsia="Times New Roman" w:cstheme="minorHAnsi"/>
                <w:b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val="ru-RU" w:eastAsia="ru-RU"/>
              </w:rPr>
              <w:t>Модуль 4 «Безопасность на транспорте»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EB685D" w14:textId="77777777" w:rsidR="002F5167" w:rsidRPr="00F837BC" w:rsidRDefault="002466BE" w:rsidP="002466BE">
            <w:pPr>
              <w:spacing w:before="0" w:beforeAutospacing="0" w:after="0" w:afterAutospacing="0" w:line="276" w:lineRule="auto"/>
              <w:jc w:val="center"/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  <w:t>3</w:t>
            </w:r>
          </w:p>
        </w:tc>
      </w:tr>
      <w:tr w:rsidR="002F5167" w:rsidRPr="00F837BC" w14:paraId="60BADF59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CE3EBF" w14:textId="77777777" w:rsidR="002F5167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16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49FC88" w14:textId="77777777" w:rsidR="002F5167" w:rsidRPr="00F837BC" w:rsidRDefault="002466BE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Безопасность участников дорожного движения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9AA66" w14:textId="77777777" w:rsidR="002F5167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67A5EF38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17406E" w14:textId="77777777" w:rsidR="002466BE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0FB9C5" w14:textId="77777777" w:rsidR="002466BE" w:rsidRPr="00F837BC" w:rsidRDefault="002466BE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Дорожно-транспортные происшествия и аварийные ситуации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566D25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00DEC651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D71BD2" w14:textId="77777777" w:rsidR="002466BE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533762" w14:textId="77777777" w:rsidR="002466BE" w:rsidRPr="00F837BC" w:rsidRDefault="002466BE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Безопасность на железнодорожном, авиационном, морском и речном транспорте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807A40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F5167" w:rsidRPr="00F837BC" w14:paraId="2BCEAE6E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6AB576" w14:textId="77777777" w:rsidR="002F5167" w:rsidRPr="00F837BC" w:rsidRDefault="002F5167" w:rsidP="002F5167">
            <w:pPr>
              <w:spacing w:before="0" w:beforeAutospacing="0" w:after="0" w:afterAutospacing="0" w:line="276" w:lineRule="auto"/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C07E3C" w14:textId="77777777" w:rsidR="002F5167" w:rsidRPr="00F837BC" w:rsidRDefault="002F5167" w:rsidP="002F5167">
            <w:pPr>
              <w:spacing w:before="0" w:beforeAutospacing="0" w:after="150" w:afterAutospacing="0"/>
              <w:rPr>
                <w:rFonts w:eastAsia="Times New Roman" w:cstheme="minorHAnsi"/>
                <w:b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val="ru-RU" w:eastAsia="ru-RU"/>
              </w:rPr>
              <w:t>Модуль 5 «Безопасность в общественных местах»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B7874E" w14:textId="77777777" w:rsidR="002F5167" w:rsidRPr="00F837BC" w:rsidRDefault="002466BE" w:rsidP="002466BE">
            <w:pPr>
              <w:spacing w:before="0" w:beforeAutospacing="0" w:after="0" w:afterAutospacing="0" w:line="276" w:lineRule="auto"/>
              <w:jc w:val="center"/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  <w:t>2</w:t>
            </w:r>
          </w:p>
        </w:tc>
      </w:tr>
      <w:tr w:rsidR="002F5167" w:rsidRPr="004B7D16" w14:paraId="2460E50A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067C71" w14:textId="77777777" w:rsidR="002F5167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19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E0C3A9" w14:textId="77777777" w:rsidR="002F5167" w:rsidRPr="00F837BC" w:rsidRDefault="008A44A8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Безопасность на уроках и переменах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BEDE3F" w14:textId="77777777" w:rsidR="002F5167" w:rsidRPr="00F837BC" w:rsidRDefault="002F5167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466BE" w:rsidRPr="00F837BC" w14:paraId="2E906EFD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3F756B" w14:textId="77777777" w:rsidR="002466BE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8859F9" w14:textId="77777777" w:rsidR="002466BE" w:rsidRPr="00F837BC" w:rsidRDefault="008A44A8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Безопасность на практических занятиях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F05F99" w14:textId="77777777" w:rsidR="002466BE" w:rsidRPr="00F837BC" w:rsidRDefault="002466BE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2F5167" w:rsidRPr="00F837BC" w14:paraId="70CEBFB4" w14:textId="77777777" w:rsidTr="002466BE">
        <w:trPr>
          <w:trHeight w:val="110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FEAF42" w14:textId="77777777" w:rsidR="002F5167" w:rsidRPr="00F837BC" w:rsidRDefault="002F5167" w:rsidP="002F5167">
            <w:pPr>
              <w:spacing w:before="0" w:beforeAutospacing="0" w:after="0" w:afterAutospacing="0" w:line="276" w:lineRule="auto"/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965E87" w14:textId="77777777" w:rsidR="002F5167" w:rsidRPr="00F837BC" w:rsidRDefault="002F5167" w:rsidP="002F5167">
            <w:pPr>
              <w:spacing w:before="0" w:beforeAutospacing="0" w:after="150" w:afterAutospacing="0" w:line="110" w:lineRule="atLeast"/>
              <w:rPr>
                <w:rFonts w:eastAsia="Times New Roman" w:cstheme="minorHAnsi"/>
                <w:b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val="ru-RU" w:eastAsia="ru-RU"/>
              </w:rPr>
              <w:t>Модуль 6 «Взаимодействие личности, общества и государства в обеспечении безопасности жизни и здоровья населения»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B53C16" w14:textId="77777777" w:rsidR="002F5167" w:rsidRPr="00F837BC" w:rsidRDefault="008A44A8" w:rsidP="008A44A8">
            <w:pPr>
              <w:spacing w:before="0" w:beforeAutospacing="0" w:after="0" w:afterAutospacing="0" w:line="276" w:lineRule="auto"/>
              <w:jc w:val="center"/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  <w:t>8</w:t>
            </w:r>
          </w:p>
        </w:tc>
      </w:tr>
      <w:tr w:rsidR="002F5167" w:rsidRPr="00F837BC" w14:paraId="35A808A0" w14:textId="77777777" w:rsidTr="008A44A8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9D4092" w14:textId="77777777" w:rsidR="002F5167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C2F556" w14:textId="77777777" w:rsidR="002F5167" w:rsidRPr="00F837BC" w:rsidRDefault="008A44A8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Разновидности чрезвычайных ситуаций техногенного характера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4AA4FA" w14:textId="77777777" w:rsidR="002F5167" w:rsidRPr="00F837BC" w:rsidRDefault="008A44A8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2A99CCCA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5FBAFE" w14:textId="77777777" w:rsidR="002466BE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956616" w14:textId="77777777" w:rsidR="002466BE" w:rsidRPr="00F837BC" w:rsidRDefault="008A44A8" w:rsidP="008A44A8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 xml:space="preserve">Аварии на </w:t>
            </w:r>
            <w:proofErr w:type="spellStart"/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радиационно</w:t>
            </w:r>
            <w:proofErr w:type="spellEnd"/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 xml:space="preserve"> опасных объектах и защита населения от их последствий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7A1C3B" w14:textId="77777777" w:rsidR="002466BE" w:rsidRPr="00F837BC" w:rsidRDefault="008A44A8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798009AA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52348D" w14:textId="77777777" w:rsidR="002466BE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B6F6E4" w14:textId="77777777" w:rsidR="002466BE" w:rsidRPr="00F837BC" w:rsidRDefault="008A44A8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Аварии на химически опасных объектах и защита населения от их последствий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2A515C" w14:textId="77777777" w:rsidR="002466BE" w:rsidRPr="00F837BC" w:rsidRDefault="008A44A8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5F8F55B5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FFB765" w14:textId="77777777" w:rsidR="002466BE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24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2B6240" w14:textId="77777777" w:rsidR="002466BE" w:rsidRPr="00F837BC" w:rsidRDefault="008A44A8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Аварии на взрывопожароопасных объектах и защита населения от их последствий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6512CF" w14:textId="77777777" w:rsidR="002466BE" w:rsidRPr="00F837BC" w:rsidRDefault="008A44A8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3FD308A9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D7D7AC" w14:textId="77777777" w:rsidR="002466BE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79AFF0" w14:textId="77777777" w:rsidR="002466BE" w:rsidRPr="00F837BC" w:rsidRDefault="008A44A8" w:rsidP="008A44A8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Аварии на гидротехнических сооружениях  и защита населения от их последствий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5F447B" w14:textId="77777777" w:rsidR="002466BE" w:rsidRPr="00F837BC" w:rsidRDefault="008A44A8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3802FC14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001D7A" w14:textId="77777777" w:rsidR="002466BE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77A23F" w14:textId="77777777" w:rsidR="002466BE" w:rsidRPr="00F837BC" w:rsidRDefault="008A44A8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Оповещение населения о чрезвычайных ситуациях техногенного характера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9804F4" w14:textId="77777777" w:rsidR="002466BE" w:rsidRPr="00F837BC" w:rsidRDefault="008A44A8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513BBCF1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8D5345" w14:textId="77777777" w:rsidR="002466BE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lastRenderedPageBreak/>
              <w:t>27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C06D42" w14:textId="77777777" w:rsidR="002466BE" w:rsidRPr="00F837BC" w:rsidRDefault="008A44A8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Виды и способы эвакуации населения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2C6C18" w14:textId="77777777" w:rsidR="002466BE" w:rsidRPr="00F837BC" w:rsidRDefault="008A44A8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6F4DC129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CC5CCA" w14:textId="77777777" w:rsidR="002466BE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28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109928" w14:textId="77777777" w:rsidR="002466BE" w:rsidRPr="00F837BC" w:rsidRDefault="008A44A8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Инженерные сооружения для защиты населения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D08367" w14:textId="77777777" w:rsidR="002466BE" w:rsidRPr="00F837BC" w:rsidRDefault="008A44A8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F5167" w:rsidRPr="00F837BC" w14:paraId="5CEC3A56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F82B52" w14:textId="77777777" w:rsidR="002F5167" w:rsidRPr="00F837BC" w:rsidRDefault="002F5167" w:rsidP="002F5167">
            <w:pPr>
              <w:spacing w:before="0" w:beforeAutospacing="0" w:after="0" w:afterAutospacing="0" w:line="276" w:lineRule="auto"/>
              <w:rPr>
                <w:rFonts w:eastAsia="Times New Roman" w:cstheme="minorHAnsi"/>
                <w:sz w:val="28"/>
                <w:szCs w:val="28"/>
                <w:lang w:val="ru-RU" w:eastAsia="ru-RU"/>
              </w:rPr>
            </w:pP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A2B226" w14:textId="77777777" w:rsidR="002F5167" w:rsidRPr="00F837BC" w:rsidRDefault="002F5167" w:rsidP="002F5167">
            <w:pPr>
              <w:spacing w:before="0" w:beforeAutospacing="0" w:after="150" w:afterAutospacing="0"/>
              <w:rPr>
                <w:rFonts w:eastAsia="Times New Roman" w:cstheme="minorHAnsi"/>
                <w:b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  <w:lang w:val="ru-RU" w:eastAsia="ru-RU"/>
              </w:rPr>
              <w:t>Модуль 7 «Основы медицинских знаний»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99089C" w14:textId="77777777" w:rsidR="002F5167" w:rsidRPr="00F837BC" w:rsidRDefault="008A44A8" w:rsidP="008A44A8">
            <w:pPr>
              <w:spacing w:before="0" w:beforeAutospacing="0" w:after="0" w:afterAutospacing="0" w:line="276" w:lineRule="auto"/>
              <w:jc w:val="center"/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b/>
                <w:sz w:val="28"/>
                <w:szCs w:val="28"/>
                <w:lang w:val="ru-RU" w:eastAsia="ru-RU"/>
              </w:rPr>
              <w:t>4</w:t>
            </w:r>
          </w:p>
        </w:tc>
      </w:tr>
      <w:tr w:rsidR="002F5167" w:rsidRPr="00F837BC" w14:paraId="17F70845" w14:textId="77777777" w:rsidTr="008A44A8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86E435" w14:textId="77777777" w:rsidR="002F5167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29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EDC5D4" w14:textId="77777777" w:rsidR="002F5167" w:rsidRPr="00F837BC" w:rsidRDefault="008A44A8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Значение первой помощи при неотложных состояниях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CB4A88" w14:textId="77777777" w:rsidR="002F5167" w:rsidRPr="00F837BC" w:rsidRDefault="008A44A8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0D4ED8B0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04EFC4" w14:textId="77777777" w:rsidR="002466BE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6F34F5" w14:textId="77777777" w:rsidR="002466BE" w:rsidRPr="00F837BC" w:rsidRDefault="008A44A8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Оказание первой помощи при травмах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4F4D21" w14:textId="77777777" w:rsidR="002466BE" w:rsidRPr="00F837BC" w:rsidRDefault="008A44A8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6FD33C8F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DB886B" w14:textId="77777777" w:rsidR="002466BE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31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0D385B" w14:textId="77777777" w:rsidR="002466BE" w:rsidRPr="00F837BC" w:rsidRDefault="008A44A8" w:rsidP="008A44A8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Оказание первой помощи при утоплении, остановке сердца и коме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37B97A" w14:textId="77777777" w:rsidR="002466BE" w:rsidRPr="00F837BC" w:rsidRDefault="008A44A8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2466BE" w:rsidRPr="00F837BC" w14:paraId="02CBB812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C71F7B" w14:textId="77777777" w:rsidR="002466BE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0F69F5" w14:textId="77777777" w:rsidR="002466BE" w:rsidRPr="00F837BC" w:rsidRDefault="008A44A8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 xml:space="preserve">Первая помощь при отравлениях </w:t>
            </w:r>
            <w:proofErr w:type="spellStart"/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аварийно</w:t>
            </w:r>
            <w:proofErr w:type="spellEnd"/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 xml:space="preserve"> химически опасными веществами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609F4A" w14:textId="77777777" w:rsidR="002466BE" w:rsidRPr="00F837BC" w:rsidRDefault="008A44A8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F837BC" w:rsidRPr="00F837BC" w14:paraId="0D74BB6F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614A60" w14:textId="77777777" w:rsidR="00F837BC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33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6F3BCB" w14:textId="77777777" w:rsidR="00F837BC" w:rsidRPr="00F837BC" w:rsidRDefault="00F837BC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Повторение. Модульное тестирование.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5588FB" w14:textId="77777777" w:rsidR="00F837BC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  <w:tr w:rsidR="00F837BC" w:rsidRPr="00F837BC" w14:paraId="49CA3053" w14:textId="77777777" w:rsidTr="002466BE"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475848" w14:textId="77777777" w:rsidR="00F837BC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34</w:t>
            </w:r>
          </w:p>
        </w:tc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129C86" w14:textId="77777777" w:rsidR="00F837BC" w:rsidRPr="00F837BC" w:rsidRDefault="00F837BC" w:rsidP="002F5167">
            <w:pPr>
              <w:spacing w:before="0" w:beforeAutospacing="0" w:after="150" w:afterAutospacing="0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Итоговое повторение</w:t>
            </w:r>
          </w:p>
        </w:tc>
        <w:tc>
          <w:tcPr>
            <w:tcW w:w="2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0B7667" w14:textId="77777777" w:rsidR="00F837BC" w:rsidRPr="00F837BC" w:rsidRDefault="00F837BC" w:rsidP="002F5167">
            <w:pPr>
              <w:spacing w:before="0" w:beforeAutospacing="0" w:after="150" w:afterAutospacing="0"/>
              <w:jc w:val="center"/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</w:pPr>
            <w:r w:rsidRPr="00F837BC">
              <w:rPr>
                <w:rFonts w:eastAsia="Times New Roman" w:cstheme="minorHAnsi"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</w:tr>
    </w:tbl>
    <w:p w14:paraId="6CACB0FF" w14:textId="77777777" w:rsidR="00C21C90" w:rsidRPr="00F837BC" w:rsidRDefault="00C21C90" w:rsidP="003D53F1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C21C90" w:rsidRPr="00F837BC" w:rsidSect="00270875">
      <w:pgSz w:w="11907" w:h="1683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B14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218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8A21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6862A4"/>
    <w:multiLevelType w:val="hybridMultilevel"/>
    <w:tmpl w:val="CE9CC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476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464014"/>
    <w:multiLevelType w:val="multilevel"/>
    <w:tmpl w:val="DED0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5B47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BF06E5"/>
    <w:multiLevelType w:val="hybridMultilevel"/>
    <w:tmpl w:val="3CCCB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6633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0D6A31"/>
    <w:multiLevelType w:val="hybridMultilevel"/>
    <w:tmpl w:val="4BB4B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C16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B15A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8F0B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11"/>
  </w:num>
  <w:num w:numId="5">
    <w:abstractNumId w:val="12"/>
  </w:num>
  <w:num w:numId="6">
    <w:abstractNumId w:val="8"/>
  </w:num>
  <w:num w:numId="7">
    <w:abstractNumId w:val="4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9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75958"/>
    <w:rsid w:val="00132537"/>
    <w:rsid w:val="002466BE"/>
    <w:rsid w:val="00270875"/>
    <w:rsid w:val="002D33B1"/>
    <w:rsid w:val="002D3591"/>
    <w:rsid w:val="002F5167"/>
    <w:rsid w:val="003514A0"/>
    <w:rsid w:val="003D53F1"/>
    <w:rsid w:val="004B7D16"/>
    <w:rsid w:val="004F7E17"/>
    <w:rsid w:val="005A05CE"/>
    <w:rsid w:val="00653AF6"/>
    <w:rsid w:val="00842615"/>
    <w:rsid w:val="008A44A8"/>
    <w:rsid w:val="00995556"/>
    <w:rsid w:val="00B73A5A"/>
    <w:rsid w:val="00C21C90"/>
    <w:rsid w:val="00E438A1"/>
    <w:rsid w:val="00F01E19"/>
    <w:rsid w:val="00F8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37893"/>
  <w15:docId w15:val="{1F8662A8-AB7F-4B23-AC94-33BF964D4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7087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08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4859</Words>
  <Characters>27702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dc:description>Подготовлено экспертами Актион-МЦФЭР</dc:description>
  <cp:lastModifiedBy>MAXCOM</cp:lastModifiedBy>
  <cp:revision>6</cp:revision>
  <cp:lastPrinted>2022-11-13T15:01:00Z</cp:lastPrinted>
  <dcterms:created xsi:type="dcterms:W3CDTF">2022-09-11T14:05:00Z</dcterms:created>
  <dcterms:modified xsi:type="dcterms:W3CDTF">2023-03-14T22:58:00Z</dcterms:modified>
</cp:coreProperties>
</file>